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0C83" w:rsidRDefault="004835B1">
      <w:r>
        <w:rPr>
          <w:b/>
          <w:color w:val="007BC0"/>
          <w:sz w:val="16"/>
          <w:szCs w:val="16"/>
        </w:rPr>
        <w:t xml:space="preserve">[Logo Centre </w:t>
      </w:r>
      <w:proofErr w:type="spellStart"/>
      <w:r>
        <w:rPr>
          <w:b/>
          <w:color w:val="007BC0"/>
          <w:sz w:val="16"/>
          <w:szCs w:val="16"/>
        </w:rPr>
        <w:t>Docent</w:t>
      </w:r>
      <w:proofErr w:type="spellEnd"/>
      <w:r>
        <w:rPr>
          <w:b/>
          <w:color w:val="007BC0"/>
          <w:sz w:val="16"/>
          <w:szCs w:val="16"/>
        </w:rPr>
        <w:t>]</w:t>
      </w:r>
      <w:r>
        <w:rPr>
          <w:color w:val="007BC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l="0" t="0" r="0" b="0"/>
            <wp:wrapSquare wrapText="bothSides" distT="0" distB="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4835B1">
      <w:pPr>
        <w:jc w:val="center"/>
      </w:pPr>
      <w:r>
        <w:rPr>
          <w:b/>
          <w:color w:val="7E7E7E"/>
          <w:sz w:val="36"/>
          <w:szCs w:val="36"/>
        </w:rPr>
        <w:t>SISTEMA DE GARANTIA INTERNA DE LA QUALITAT</w:t>
      </w:r>
    </w:p>
    <w:p w:rsidR="00D40C83" w:rsidRDefault="004835B1">
      <w:pPr>
        <w:jc w:val="center"/>
      </w:pPr>
      <w:r>
        <w:rPr>
          <w:b/>
          <w:color w:val="7E7E7E"/>
          <w:sz w:val="36"/>
          <w:szCs w:val="36"/>
        </w:rPr>
        <w:t>[NOM CENTRE DOCENT]</w:t>
      </w: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</w:p>
    <w:p w:rsidR="008462DE" w:rsidRDefault="008462DE" w:rsidP="008462DE">
      <w:pPr>
        <w:spacing w:before="120" w:after="120" w:line="360" w:lineRule="auto"/>
        <w:jc w:val="center"/>
      </w:pPr>
      <w:r>
        <w:rPr>
          <w:b/>
          <w:color w:val="007BC0"/>
          <w:sz w:val="40"/>
          <w:szCs w:val="40"/>
        </w:rPr>
        <w:t xml:space="preserve">X.8.1. </w:t>
      </w:r>
      <w:proofErr w:type="spellStart"/>
      <w:r>
        <w:rPr>
          <w:b/>
          <w:color w:val="007BC0"/>
          <w:sz w:val="40"/>
          <w:szCs w:val="40"/>
        </w:rPr>
        <w:t>Desplegament</w:t>
      </w:r>
      <w:proofErr w:type="spellEnd"/>
      <w:r>
        <w:rPr>
          <w:b/>
          <w:color w:val="007BC0"/>
          <w:sz w:val="40"/>
          <w:szCs w:val="40"/>
        </w:rPr>
        <w:t xml:space="preserve">, </w:t>
      </w:r>
      <w:proofErr w:type="spellStart"/>
      <w:r>
        <w:rPr>
          <w:b/>
          <w:color w:val="007BC0"/>
          <w:sz w:val="40"/>
          <w:szCs w:val="40"/>
        </w:rPr>
        <w:t>seguiment</w:t>
      </w:r>
      <w:proofErr w:type="spellEnd"/>
      <w:r>
        <w:rPr>
          <w:b/>
          <w:color w:val="007BC0"/>
          <w:sz w:val="40"/>
          <w:szCs w:val="40"/>
        </w:rPr>
        <w:t xml:space="preserve"> i </w:t>
      </w:r>
      <w:proofErr w:type="spellStart"/>
      <w:r>
        <w:rPr>
          <w:b/>
          <w:color w:val="007BC0"/>
          <w:sz w:val="40"/>
          <w:szCs w:val="40"/>
        </w:rPr>
        <w:t>revisió</w:t>
      </w:r>
      <w:proofErr w:type="spellEnd"/>
      <w:r>
        <w:rPr>
          <w:b/>
          <w:color w:val="007BC0"/>
          <w:sz w:val="40"/>
          <w:szCs w:val="40"/>
        </w:rPr>
        <w:t xml:space="preserve"> del SGIQ, i control de la </w:t>
      </w:r>
      <w:proofErr w:type="spellStart"/>
      <w:r>
        <w:rPr>
          <w:b/>
          <w:color w:val="007BC0"/>
          <w:sz w:val="40"/>
          <w:szCs w:val="40"/>
        </w:rPr>
        <w:t>documentació</w:t>
      </w:r>
      <w:proofErr w:type="spellEnd"/>
    </w:p>
    <w:p w:rsidR="00D40C83" w:rsidRDefault="00D40C83">
      <w:pPr>
        <w:spacing w:line="240" w:lineRule="auto"/>
      </w:pPr>
    </w:p>
    <w:p w:rsidR="00D40C83" w:rsidRDefault="00D40C83">
      <w:pPr>
        <w:spacing w:line="240" w:lineRule="auto"/>
      </w:pPr>
      <w:bookmarkStart w:id="0" w:name="_3mp8xf77v18" w:colFirst="0" w:colLast="0"/>
      <w:bookmarkEnd w:id="0"/>
    </w:p>
    <w:p w:rsidR="00D40C83" w:rsidRDefault="00D40C83">
      <w:pPr>
        <w:spacing w:line="240" w:lineRule="auto"/>
      </w:pPr>
      <w:bookmarkStart w:id="1" w:name="_rs6vxwn6l6yn" w:colFirst="0" w:colLast="0"/>
      <w:bookmarkEnd w:id="1"/>
    </w:p>
    <w:p w:rsidR="00D40C83" w:rsidRDefault="00D40C83">
      <w:pPr>
        <w:spacing w:line="240" w:lineRule="auto"/>
      </w:pPr>
      <w:bookmarkStart w:id="2" w:name="_fn5r38f4yd7x" w:colFirst="0" w:colLast="0"/>
      <w:bookmarkEnd w:id="2"/>
    </w:p>
    <w:p w:rsidR="00D40C83" w:rsidRDefault="00D40C83">
      <w:pPr>
        <w:spacing w:line="240" w:lineRule="auto"/>
      </w:pPr>
      <w:bookmarkStart w:id="3" w:name="_gjdgxs" w:colFirst="0" w:colLast="0"/>
      <w:bookmarkEnd w:id="3"/>
    </w:p>
    <w:p w:rsidR="00D40C83" w:rsidRDefault="00D40C83">
      <w:pPr>
        <w:spacing w:line="240" w:lineRule="auto"/>
      </w:pPr>
    </w:p>
    <w:tbl>
      <w:tblPr>
        <w:tblStyle w:val="a"/>
        <w:tblW w:w="1006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60"/>
        <w:gridCol w:w="4395"/>
        <w:gridCol w:w="1984"/>
        <w:gridCol w:w="1710"/>
        <w:gridCol w:w="1316"/>
      </w:tblGrid>
      <w:tr w:rsidR="00D40C83">
        <w:tc>
          <w:tcPr>
            <w:tcW w:w="100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D40C83" w:rsidRDefault="004835B1">
            <w:pPr>
              <w:spacing w:before="40" w:after="40"/>
              <w:jc w:val="center"/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Gestió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Documental i control de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canvis</w:t>
            </w:r>
            <w:proofErr w:type="spellEnd"/>
          </w:p>
        </w:tc>
      </w:tr>
      <w:tr w:rsidR="00D40C8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Versió</w:t>
            </w:r>
            <w:proofErr w:type="spellEnd"/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Referència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modificació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Elaborat</w:t>
            </w:r>
            <w:proofErr w:type="spellEnd"/>
            <w:r>
              <w:rPr>
                <w:b/>
                <w:sz w:val="18"/>
                <w:szCs w:val="18"/>
              </w:rPr>
              <w:t xml:space="preserve"> per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Aprovat</w:t>
            </w:r>
            <w:proofErr w:type="spellEnd"/>
            <w:r>
              <w:rPr>
                <w:b/>
                <w:sz w:val="18"/>
                <w:szCs w:val="18"/>
              </w:rPr>
              <w:t xml:space="preserve"> per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0C83" w:rsidRDefault="004835B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D40C8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Pr="003F538C" w:rsidRDefault="004835B1">
            <w:pPr>
              <w:ind w:left="57"/>
              <w:rPr>
                <w:lang w:val="en-US"/>
              </w:rPr>
            </w:pPr>
            <w:proofErr w:type="spellStart"/>
            <w:r w:rsidRPr="003F538C">
              <w:rPr>
                <w:sz w:val="16"/>
                <w:szCs w:val="16"/>
                <w:lang w:val="en-US"/>
              </w:rPr>
              <w:t>Disseny</w:t>
            </w:r>
            <w:proofErr w:type="spellEnd"/>
            <w:r w:rsidRPr="003F538C">
              <w:rPr>
                <w:sz w:val="16"/>
                <w:szCs w:val="16"/>
                <w:lang w:val="en-US"/>
              </w:rPr>
              <w:t xml:space="preserve"> del SGIQ </w:t>
            </w:r>
            <w:proofErr w:type="spellStart"/>
            <w:r w:rsidRPr="003F538C">
              <w:rPr>
                <w:sz w:val="16"/>
                <w:szCs w:val="16"/>
                <w:lang w:val="en-US"/>
              </w:rPr>
              <w:t>aprovat</w:t>
            </w:r>
            <w:proofErr w:type="spellEnd"/>
            <w:r w:rsidRPr="003F538C">
              <w:rPr>
                <w:sz w:val="16"/>
                <w:szCs w:val="16"/>
                <w:lang w:val="en-US"/>
              </w:rPr>
              <w:t xml:space="preserve"> per AQU </w:t>
            </w:r>
            <w:proofErr w:type="spellStart"/>
            <w:r w:rsidRPr="003F538C">
              <w:rPr>
                <w:sz w:val="16"/>
                <w:szCs w:val="16"/>
                <w:lang w:val="en-US"/>
              </w:rPr>
              <w:t>Catalunya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proofErr w:type="spellStart"/>
            <w:r>
              <w:rPr>
                <w:sz w:val="16"/>
                <w:szCs w:val="16"/>
              </w:rPr>
              <w:t>Comissió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Qualitat</w:t>
            </w:r>
            <w:proofErr w:type="spellEnd"/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 xml:space="preserve">Junta </w:t>
            </w:r>
            <w:proofErr w:type="spellStart"/>
            <w:r>
              <w:rPr>
                <w:sz w:val="16"/>
                <w:szCs w:val="16"/>
              </w:rPr>
              <w:t>d'Escola</w:t>
            </w:r>
            <w:proofErr w:type="spellEnd"/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0C83" w:rsidRDefault="004835B1">
            <w:pPr>
              <w:ind w:left="57"/>
            </w:pPr>
            <w:proofErr w:type="spellStart"/>
            <w:r>
              <w:rPr>
                <w:sz w:val="16"/>
                <w:szCs w:val="16"/>
              </w:rPr>
              <w:t>Març</w:t>
            </w:r>
            <w:proofErr w:type="spellEnd"/>
            <w:r>
              <w:rPr>
                <w:sz w:val="16"/>
                <w:szCs w:val="16"/>
              </w:rPr>
              <w:t xml:space="preserve"> 2011</w:t>
            </w:r>
          </w:p>
        </w:tc>
      </w:tr>
      <w:tr w:rsidR="00D40C8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 xml:space="preserve">Es simplifica el </w:t>
            </w:r>
            <w:proofErr w:type="spellStart"/>
            <w:r>
              <w:rPr>
                <w:sz w:val="16"/>
                <w:szCs w:val="16"/>
              </w:rPr>
              <w:t>procés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s’actualitza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proofErr w:type="spellStart"/>
            <w:r>
              <w:rPr>
                <w:sz w:val="16"/>
                <w:szCs w:val="16"/>
              </w:rPr>
              <w:t>Comissió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Qualitat</w:t>
            </w:r>
            <w:proofErr w:type="spellEnd"/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 xml:space="preserve">Junta </w:t>
            </w:r>
            <w:proofErr w:type="spellStart"/>
            <w:r>
              <w:rPr>
                <w:sz w:val="16"/>
                <w:szCs w:val="16"/>
              </w:rPr>
              <w:t>d'Escola</w:t>
            </w:r>
            <w:proofErr w:type="spellEnd"/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0C83" w:rsidRDefault="004835B1">
            <w:pPr>
              <w:ind w:left="57"/>
            </w:pPr>
            <w:r>
              <w:rPr>
                <w:sz w:val="16"/>
                <w:szCs w:val="16"/>
              </w:rPr>
              <w:t>Octubre 2016</w:t>
            </w:r>
          </w:p>
        </w:tc>
      </w:tr>
    </w:tbl>
    <w:p w:rsidR="00D40C83" w:rsidRDefault="004835B1" w:rsidP="00772629"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ÍNDEX</w:t>
      </w:r>
    </w:p>
    <w:p w:rsidR="00D40C83" w:rsidRDefault="00D40C83">
      <w:pPr>
        <w:spacing w:after="0" w:line="240" w:lineRule="auto"/>
        <w:ind w:left="360"/>
      </w:pPr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 xml:space="preserve">1. 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Finalitat</w:t>
      </w:r>
      <w:proofErr w:type="spellEnd"/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2.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Abast</w:t>
      </w:r>
      <w:proofErr w:type="spellEnd"/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3.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Normatives</w:t>
      </w:r>
      <w:proofErr w:type="spellEnd"/>
      <w:r>
        <w:rPr>
          <w:rFonts w:ascii="Arial" w:eastAsia="Arial" w:hAnsi="Arial" w:cs="Arial"/>
          <w:smallCaps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referències</w:t>
      </w:r>
      <w:proofErr w:type="spellEnd"/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4.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Responsabilitats</w:t>
      </w:r>
      <w:proofErr w:type="spellEnd"/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5.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Desenvolupament</w:t>
      </w:r>
      <w:proofErr w:type="spellEnd"/>
      <w:r>
        <w:rPr>
          <w:rFonts w:ascii="Arial" w:eastAsia="Arial" w:hAnsi="Arial" w:cs="Arial"/>
          <w:smallCaps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procés</w:t>
      </w:r>
      <w:proofErr w:type="spellEnd"/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6.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Indicadors</w:t>
      </w:r>
      <w:proofErr w:type="spellEnd"/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7.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Evidències</w:t>
      </w:r>
      <w:proofErr w:type="spellEnd"/>
    </w:p>
    <w:p w:rsidR="00D40C83" w:rsidRDefault="004835B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8.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Fluxgrama</w:t>
      </w:r>
      <w:proofErr w:type="spellEnd"/>
    </w:p>
    <w:p w:rsidR="00D40C83" w:rsidRDefault="00D40C83">
      <w:pPr>
        <w:tabs>
          <w:tab w:val="left" w:pos="360"/>
        </w:tabs>
        <w:spacing w:line="240" w:lineRule="auto"/>
        <w:ind w:left="360" w:hanging="360"/>
      </w:pPr>
    </w:p>
    <w:p w:rsidR="00D40C83" w:rsidRDefault="00D40C83">
      <w:pPr>
        <w:tabs>
          <w:tab w:val="left" w:pos="360"/>
        </w:tabs>
        <w:spacing w:line="240" w:lineRule="auto"/>
        <w:ind w:left="360" w:hanging="360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FINALITAT</w:t>
      </w:r>
    </w:p>
    <w:p w:rsidR="006D1732" w:rsidRDefault="006D1732" w:rsidP="006D1732">
      <w:pPr>
        <w:pStyle w:val="Prrafodelista"/>
        <w:spacing w:after="0"/>
        <w:ind w:left="360"/>
        <w:jc w:val="both"/>
      </w:pPr>
      <w:proofErr w:type="spellStart"/>
      <w:r w:rsidRPr="006D1732">
        <w:rPr>
          <w:rFonts w:ascii="Arial" w:eastAsia="Arial" w:hAnsi="Arial" w:cs="Arial"/>
        </w:rPr>
        <w:t>Aquest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procés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descriu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com</w:t>
      </w:r>
      <w:proofErr w:type="spellEnd"/>
      <w:r w:rsidRPr="006D1732">
        <w:rPr>
          <w:rFonts w:ascii="Arial" w:eastAsia="Arial" w:hAnsi="Arial" w:cs="Arial"/>
        </w:rPr>
        <w:t xml:space="preserve"> el [</w:t>
      </w:r>
      <w:proofErr w:type="spellStart"/>
      <w:r w:rsidRPr="006D1732">
        <w:rPr>
          <w:rFonts w:ascii="Arial" w:eastAsia="Arial" w:hAnsi="Arial" w:cs="Arial"/>
        </w:rPr>
        <w:t>Nom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complet</w:t>
      </w:r>
      <w:proofErr w:type="spellEnd"/>
      <w:r w:rsidRPr="006D1732">
        <w:rPr>
          <w:rFonts w:ascii="Arial" w:eastAsia="Arial" w:hAnsi="Arial" w:cs="Arial"/>
        </w:rPr>
        <w:t xml:space="preserve"> del centre </w:t>
      </w:r>
      <w:proofErr w:type="spellStart"/>
      <w:r w:rsidRPr="006D1732">
        <w:rPr>
          <w:rFonts w:ascii="Arial" w:eastAsia="Arial" w:hAnsi="Arial" w:cs="Arial"/>
        </w:rPr>
        <w:t>docent</w:t>
      </w:r>
      <w:proofErr w:type="spellEnd"/>
      <w:r w:rsidRPr="006D1732">
        <w:rPr>
          <w:rFonts w:ascii="Arial" w:eastAsia="Arial" w:hAnsi="Arial" w:cs="Arial"/>
        </w:rPr>
        <w:t>] ([</w:t>
      </w:r>
      <w:proofErr w:type="spellStart"/>
      <w:r w:rsidRPr="006D1732">
        <w:rPr>
          <w:rFonts w:ascii="Arial" w:eastAsia="Arial" w:hAnsi="Arial" w:cs="Arial"/>
        </w:rPr>
        <w:t>nom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abreviat</w:t>
      </w:r>
      <w:proofErr w:type="spellEnd"/>
      <w:r w:rsidRPr="006D1732">
        <w:rPr>
          <w:rFonts w:ascii="Arial" w:eastAsia="Arial" w:hAnsi="Arial" w:cs="Arial"/>
        </w:rPr>
        <w:t xml:space="preserve"> del centre </w:t>
      </w:r>
      <w:proofErr w:type="spellStart"/>
      <w:r w:rsidRPr="006D1732">
        <w:rPr>
          <w:rFonts w:ascii="Arial" w:eastAsia="Arial" w:hAnsi="Arial" w:cs="Arial"/>
        </w:rPr>
        <w:t>docent</w:t>
      </w:r>
      <w:proofErr w:type="spellEnd"/>
      <w:r w:rsidRPr="006D1732">
        <w:rPr>
          <w:rFonts w:ascii="Arial" w:eastAsia="Arial" w:hAnsi="Arial" w:cs="Arial"/>
        </w:rPr>
        <w:t xml:space="preserve">]) </w:t>
      </w:r>
      <w:proofErr w:type="spellStart"/>
      <w:r w:rsidRPr="006D1732">
        <w:rPr>
          <w:rFonts w:ascii="Arial" w:eastAsia="Arial" w:hAnsi="Arial" w:cs="Arial"/>
        </w:rPr>
        <w:t>desplega</w:t>
      </w:r>
      <w:proofErr w:type="spellEnd"/>
      <w:r w:rsidRPr="006D1732">
        <w:rPr>
          <w:rFonts w:ascii="Arial" w:eastAsia="Arial" w:hAnsi="Arial" w:cs="Arial"/>
        </w:rPr>
        <w:t xml:space="preserve"> el </w:t>
      </w:r>
      <w:proofErr w:type="spellStart"/>
      <w:r w:rsidRPr="006D1732">
        <w:rPr>
          <w:rFonts w:ascii="Arial" w:eastAsia="Arial" w:hAnsi="Arial" w:cs="Arial"/>
        </w:rPr>
        <w:t>seu</w:t>
      </w:r>
      <w:proofErr w:type="spellEnd"/>
      <w:r w:rsidRPr="006D1732">
        <w:rPr>
          <w:rFonts w:ascii="Arial" w:eastAsia="Arial" w:hAnsi="Arial" w:cs="Arial"/>
        </w:rPr>
        <w:t xml:space="preserve"> Sistema de </w:t>
      </w:r>
      <w:proofErr w:type="spellStart"/>
      <w:r w:rsidRPr="006D1732">
        <w:rPr>
          <w:rFonts w:ascii="Arial" w:eastAsia="Arial" w:hAnsi="Arial" w:cs="Arial"/>
        </w:rPr>
        <w:t>Garantia</w:t>
      </w:r>
      <w:proofErr w:type="spellEnd"/>
      <w:r w:rsidRPr="006D1732">
        <w:rPr>
          <w:rFonts w:ascii="Arial" w:eastAsia="Arial" w:hAnsi="Arial" w:cs="Arial"/>
        </w:rPr>
        <w:t xml:space="preserve"> Interna de la </w:t>
      </w:r>
      <w:proofErr w:type="spellStart"/>
      <w:r w:rsidRPr="006D1732">
        <w:rPr>
          <w:rFonts w:ascii="Arial" w:eastAsia="Arial" w:hAnsi="Arial" w:cs="Arial"/>
        </w:rPr>
        <w:t>Qualitat</w:t>
      </w:r>
      <w:proofErr w:type="spellEnd"/>
      <w:r w:rsidRPr="006D1732">
        <w:rPr>
          <w:rFonts w:ascii="Arial" w:eastAsia="Arial" w:hAnsi="Arial" w:cs="Arial"/>
        </w:rPr>
        <w:t xml:space="preserve"> (SGIQ) i en fa el </w:t>
      </w:r>
      <w:proofErr w:type="spellStart"/>
      <w:r w:rsidRPr="006D1732">
        <w:rPr>
          <w:rFonts w:ascii="Arial" w:eastAsia="Arial" w:hAnsi="Arial" w:cs="Arial"/>
        </w:rPr>
        <w:t>seguiment</w:t>
      </w:r>
      <w:proofErr w:type="spellEnd"/>
      <w:r w:rsidRPr="006D1732">
        <w:rPr>
          <w:rFonts w:ascii="Arial" w:eastAsia="Arial" w:hAnsi="Arial" w:cs="Arial"/>
        </w:rPr>
        <w:t xml:space="preserve">, la </w:t>
      </w:r>
      <w:proofErr w:type="spellStart"/>
      <w:r w:rsidRPr="006D1732">
        <w:rPr>
          <w:rFonts w:ascii="Arial" w:eastAsia="Arial" w:hAnsi="Arial" w:cs="Arial"/>
        </w:rPr>
        <w:t>seva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modificació</w:t>
      </w:r>
      <w:proofErr w:type="spellEnd"/>
      <w:r w:rsidRPr="006D1732">
        <w:rPr>
          <w:rFonts w:ascii="Arial" w:eastAsia="Arial" w:hAnsi="Arial" w:cs="Arial"/>
        </w:rPr>
        <w:t xml:space="preserve"> (si </w:t>
      </w:r>
      <w:proofErr w:type="spellStart"/>
      <w:r w:rsidRPr="006D1732">
        <w:rPr>
          <w:rFonts w:ascii="Arial" w:eastAsia="Arial" w:hAnsi="Arial" w:cs="Arial"/>
        </w:rPr>
        <w:t>s’escau</w:t>
      </w:r>
      <w:proofErr w:type="spellEnd"/>
      <w:r w:rsidRPr="006D1732">
        <w:rPr>
          <w:rFonts w:ascii="Arial" w:eastAsia="Arial" w:hAnsi="Arial" w:cs="Arial"/>
        </w:rPr>
        <w:t xml:space="preserve">) i també </w:t>
      </w:r>
      <w:proofErr w:type="spellStart"/>
      <w:r w:rsidRPr="006D1732">
        <w:rPr>
          <w:rFonts w:ascii="Arial" w:eastAsia="Arial" w:hAnsi="Arial" w:cs="Arial"/>
        </w:rPr>
        <w:t>com</w:t>
      </w:r>
      <w:proofErr w:type="spellEnd"/>
      <w:r w:rsidRPr="006D1732">
        <w:rPr>
          <w:rFonts w:ascii="Arial" w:eastAsia="Arial" w:hAnsi="Arial" w:cs="Arial"/>
        </w:rPr>
        <w:t xml:space="preserve"> implanta i revisa el sistema de </w:t>
      </w:r>
      <w:proofErr w:type="spellStart"/>
      <w:r w:rsidRPr="006D1732">
        <w:rPr>
          <w:rFonts w:ascii="Arial" w:eastAsia="Arial" w:hAnsi="Arial" w:cs="Arial"/>
        </w:rPr>
        <w:t>gestió</w:t>
      </w:r>
      <w:proofErr w:type="spellEnd"/>
      <w:r w:rsidRPr="006D1732">
        <w:rPr>
          <w:rFonts w:ascii="Arial" w:eastAsia="Arial" w:hAnsi="Arial" w:cs="Arial"/>
        </w:rPr>
        <w:t xml:space="preserve"> documental del centre.</w:t>
      </w:r>
    </w:p>
    <w:p w:rsidR="00D40C83" w:rsidRDefault="00D40C83">
      <w:pPr>
        <w:spacing w:after="0"/>
        <w:ind w:left="360"/>
        <w:jc w:val="both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ABAST</w:t>
      </w:r>
    </w:p>
    <w:p w:rsidR="006D1732" w:rsidRDefault="006D1732" w:rsidP="006D1732">
      <w:pPr>
        <w:pStyle w:val="Prrafodelista"/>
        <w:spacing w:after="0"/>
        <w:ind w:left="360"/>
        <w:jc w:val="both"/>
      </w:pPr>
      <w:r w:rsidRPr="006D1732">
        <w:rPr>
          <w:rFonts w:ascii="Arial" w:eastAsia="Arial" w:hAnsi="Arial" w:cs="Arial"/>
        </w:rPr>
        <w:t xml:space="preserve">El </w:t>
      </w:r>
      <w:proofErr w:type="spellStart"/>
      <w:r w:rsidRPr="006D1732">
        <w:rPr>
          <w:rFonts w:ascii="Arial" w:eastAsia="Arial" w:hAnsi="Arial" w:cs="Arial"/>
        </w:rPr>
        <w:t>present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document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és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d’aplicació</w:t>
      </w:r>
      <w:proofErr w:type="spellEnd"/>
      <w:r w:rsidRPr="006D1732">
        <w:rPr>
          <w:rFonts w:ascii="Arial" w:eastAsia="Arial" w:hAnsi="Arial" w:cs="Arial"/>
        </w:rPr>
        <w:t xml:space="preserve"> a les </w:t>
      </w:r>
      <w:proofErr w:type="spellStart"/>
      <w:r w:rsidRPr="006D1732">
        <w:rPr>
          <w:rFonts w:ascii="Arial" w:eastAsia="Arial" w:hAnsi="Arial" w:cs="Arial"/>
        </w:rPr>
        <w:t>titulacions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oficials</w:t>
      </w:r>
      <w:proofErr w:type="spellEnd"/>
      <w:r w:rsidRPr="006D1732">
        <w:rPr>
          <w:rFonts w:ascii="Arial" w:eastAsia="Arial" w:hAnsi="Arial" w:cs="Arial"/>
        </w:rPr>
        <w:t xml:space="preserve"> </w:t>
      </w:r>
      <w:proofErr w:type="spellStart"/>
      <w:r w:rsidRPr="006D1732">
        <w:rPr>
          <w:rFonts w:ascii="Arial" w:eastAsia="Arial" w:hAnsi="Arial" w:cs="Arial"/>
        </w:rPr>
        <w:t>de l</w:t>
      </w:r>
      <w:proofErr w:type="spellEnd"/>
      <w:r w:rsidRPr="006D1732">
        <w:rPr>
          <w:rFonts w:ascii="Arial" w:eastAsia="Arial" w:hAnsi="Arial" w:cs="Arial"/>
        </w:rPr>
        <w:t xml:space="preserve">'[Nom centre </w:t>
      </w:r>
      <w:proofErr w:type="spellStart"/>
      <w:r w:rsidRPr="006D1732">
        <w:rPr>
          <w:rFonts w:ascii="Arial" w:eastAsia="Arial" w:hAnsi="Arial" w:cs="Arial"/>
        </w:rPr>
        <w:t>docent</w:t>
      </w:r>
      <w:proofErr w:type="spellEnd"/>
      <w:r w:rsidRPr="006D1732">
        <w:rPr>
          <w:rFonts w:ascii="Arial" w:eastAsia="Arial" w:hAnsi="Arial" w:cs="Arial"/>
        </w:rPr>
        <w:t xml:space="preserve">], ja </w:t>
      </w:r>
      <w:proofErr w:type="spellStart"/>
      <w:r w:rsidRPr="006D1732">
        <w:rPr>
          <w:rFonts w:ascii="Arial" w:eastAsia="Arial" w:hAnsi="Arial" w:cs="Arial"/>
        </w:rPr>
        <w:t>siguin</w:t>
      </w:r>
      <w:proofErr w:type="spellEnd"/>
      <w:r w:rsidRPr="006D1732">
        <w:rPr>
          <w:rFonts w:ascii="Arial" w:eastAsia="Arial" w:hAnsi="Arial" w:cs="Arial"/>
        </w:rPr>
        <w:t xml:space="preserve"> de </w:t>
      </w:r>
      <w:proofErr w:type="spellStart"/>
      <w:r w:rsidRPr="006D1732">
        <w:rPr>
          <w:rFonts w:ascii="Arial" w:eastAsia="Arial" w:hAnsi="Arial" w:cs="Arial"/>
        </w:rPr>
        <w:t>grau</w:t>
      </w:r>
      <w:proofErr w:type="spellEnd"/>
      <w:r w:rsidRPr="006D1732">
        <w:rPr>
          <w:rFonts w:ascii="Arial" w:eastAsia="Arial" w:hAnsi="Arial" w:cs="Arial"/>
        </w:rPr>
        <w:t xml:space="preserve"> o de </w:t>
      </w:r>
      <w:proofErr w:type="spellStart"/>
      <w:r w:rsidRPr="006D1732">
        <w:rPr>
          <w:rFonts w:ascii="Arial" w:eastAsia="Arial" w:hAnsi="Arial" w:cs="Arial"/>
        </w:rPr>
        <w:t>màster</w:t>
      </w:r>
      <w:proofErr w:type="spellEnd"/>
      <w:r w:rsidRPr="006D1732">
        <w:rPr>
          <w:rFonts w:ascii="Arial" w:eastAsia="Arial" w:hAnsi="Arial" w:cs="Arial"/>
        </w:rPr>
        <w:t>.</w:t>
      </w:r>
    </w:p>
    <w:p w:rsidR="00D40C83" w:rsidRDefault="00D40C83">
      <w:pPr>
        <w:spacing w:line="240" w:lineRule="auto"/>
        <w:ind w:left="360"/>
        <w:jc w:val="both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NORMATIVES / REFERÈNCIES</w:t>
      </w:r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 xml:space="preserve">- Marc </w:t>
      </w:r>
      <w:proofErr w:type="spellStart"/>
      <w:r>
        <w:rPr>
          <w:rFonts w:ascii="Arial" w:eastAsia="Arial" w:hAnsi="Arial" w:cs="Arial"/>
          <w:sz w:val="24"/>
          <w:szCs w:val="24"/>
        </w:rPr>
        <w:t>extern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6D1732" w:rsidRDefault="006D1732" w:rsidP="006D1732">
      <w:pPr>
        <w:spacing w:after="0" w:line="340" w:lineRule="auto"/>
        <w:ind w:left="1080"/>
        <w:jc w:val="both"/>
      </w:pPr>
      <w:proofErr w:type="spellStart"/>
      <w:r>
        <w:rPr>
          <w:rFonts w:ascii="Arial" w:eastAsia="Arial" w:hAnsi="Arial" w:cs="Arial"/>
        </w:rPr>
        <w:t>Legislació</w:t>
      </w:r>
      <w:proofErr w:type="spellEnd"/>
      <w:r>
        <w:rPr>
          <w:rFonts w:ascii="Arial" w:eastAsia="Arial" w:hAnsi="Arial" w:cs="Arial"/>
        </w:rPr>
        <w:t xml:space="preserve"> relacionada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Universitat</w:t>
      </w:r>
      <w:proofErr w:type="spellEnd"/>
    </w:p>
    <w:p w:rsidR="006D1732" w:rsidRDefault="006D1732" w:rsidP="006D1732">
      <w:pPr>
        <w:spacing w:after="0" w:line="340" w:lineRule="auto"/>
        <w:ind w:left="1080"/>
        <w:jc w:val="both"/>
      </w:pPr>
      <w:proofErr w:type="spellStart"/>
      <w:r>
        <w:rPr>
          <w:rFonts w:ascii="Arial" w:eastAsia="Arial" w:hAnsi="Arial" w:cs="Arial"/>
        </w:rPr>
        <w:t>Legislació</w:t>
      </w:r>
      <w:proofErr w:type="spellEnd"/>
      <w:r>
        <w:rPr>
          <w:rFonts w:ascii="Arial" w:eastAsia="Arial" w:hAnsi="Arial" w:cs="Arial"/>
        </w:rPr>
        <w:t xml:space="preserve"> relacionada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el control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derivats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òrgans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govern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col·legiats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p.e</w:t>
      </w:r>
      <w:proofErr w:type="spellEnd"/>
      <w:r>
        <w:rPr>
          <w:rFonts w:ascii="Arial" w:eastAsia="Arial" w:hAnsi="Arial" w:cs="Arial"/>
          <w:i/>
        </w:rPr>
        <w:t xml:space="preserve">. Ley 40/2015 de 1 de octubre, de Régimen Jurídico del Sector Público i que fa </w:t>
      </w:r>
      <w:proofErr w:type="spellStart"/>
      <w:r>
        <w:rPr>
          <w:rFonts w:ascii="Arial" w:eastAsia="Arial" w:hAnsi="Arial" w:cs="Arial"/>
          <w:i/>
        </w:rPr>
        <w:t>referència</w:t>
      </w:r>
      <w:proofErr w:type="spellEnd"/>
      <w:r>
        <w:rPr>
          <w:rFonts w:ascii="Arial" w:eastAsia="Arial" w:hAnsi="Arial" w:cs="Arial"/>
          <w:i/>
        </w:rPr>
        <w:t xml:space="preserve"> a les </w:t>
      </w:r>
      <w:proofErr w:type="spellStart"/>
      <w:r>
        <w:rPr>
          <w:rFonts w:ascii="Arial" w:eastAsia="Arial" w:hAnsi="Arial" w:cs="Arial"/>
          <w:i/>
        </w:rPr>
        <w:t>actes</w:t>
      </w:r>
      <w:proofErr w:type="spellEnd"/>
      <w:r>
        <w:rPr>
          <w:rFonts w:ascii="Arial" w:eastAsia="Arial" w:hAnsi="Arial" w:cs="Arial"/>
          <w:i/>
        </w:rPr>
        <w:t xml:space="preserve"> de les </w:t>
      </w:r>
      <w:proofErr w:type="spellStart"/>
      <w:r>
        <w:rPr>
          <w:rFonts w:ascii="Arial" w:eastAsia="Arial" w:hAnsi="Arial" w:cs="Arial"/>
          <w:i/>
        </w:rPr>
        <w:t>reunions</w:t>
      </w:r>
      <w:proofErr w:type="spellEnd"/>
      <w:r>
        <w:rPr>
          <w:rFonts w:ascii="Arial" w:eastAsia="Arial" w:hAnsi="Arial" w:cs="Arial"/>
          <w:i/>
        </w:rPr>
        <w:t xml:space="preserve"> la Sección 3</w:t>
      </w:r>
      <w:proofErr w:type="gramStart"/>
      <w:r>
        <w:rPr>
          <w:rFonts w:ascii="Arial" w:eastAsia="Arial" w:hAnsi="Arial" w:cs="Arial"/>
          <w:i/>
        </w:rPr>
        <w:t>.ª</w:t>
      </w:r>
      <w:proofErr w:type="gramEnd"/>
      <w:r>
        <w:rPr>
          <w:rFonts w:ascii="Arial" w:eastAsia="Arial" w:hAnsi="Arial" w:cs="Arial"/>
          <w:i/>
        </w:rPr>
        <w:t xml:space="preserve"> Órganos colegiados de las distintas administraciones públicas)</w:t>
      </w:r>
    </w:p>
    <w:p w:rsidR="006D1732" w:rsidRDefault="006D1732" w:rsidP="006D1732">
      <w:pPr>
        <w:spacing w:after="0"/>
        <w:ind w:left="1080"/>
        <w:jc w:val="both"/>
      </w:pPr>
      <w:proofErr w:type="spellStart"/>
      <w:r>
        <w:rPr>
          <w:rFonts w:ascii="Arial" w:eastAsia="Arial" w:hAnsi="Arial" w:cs="Arial"/>
        </w:rPr>
        <w:t>Guia</w:t>
      </w:r>
      <w:proofErr w:type="spellEnd"/>
      <w:r>
        <w:rPr>
          <w:rFonts w:ascii="Arial" w:eastAsia="Arial" w:hAnsi="Arial" w:cs="Arial"/>
        </w:rPr>
        <w:t xml:space="preserve"> per a la </w:t>
      </w:r>
      <w:proofErr w:type="spellStart"/>
      <w:r>
        <w:rPr>
          <w:rFonts w:ascii="Arial" w:eastAsia="Arial" w:hAnsi="Arial" w:cs="Arial"/>
        </w:rPr>
        <w:t>certificació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implantació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Sistemes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Garantia</w:t>
      </w:r>
      <w:proofErr w:type="spellEnd"/>
      <w:r>
        <w:rPr>
          <w:rFonts w:ascii="Arial" w:eastAsia="Arial" w:hAnsi="Arial" w:cs="Arial"/>
        </w:rPr>
        <w:t xml:space="preserve"> Interna de la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(SGIQ) </w:t>
      </w:r>
      <w:proofErr w:type="spellStart"/>
      <w:r>
        <w:rPr>
          <w:rFonts w:ascii="Arial" w:eastAsia="Arial" w:hAnsi="Arial" w:cs="Arial"/>
        </w:rPr>
        <w:t>d’AQU</w:t>
      </w:r>
      <w:proofErr w:type="spellEnd"/>
      <w:r>
        <w:rPr>
          <w:rFonts w:ascii="Arial" w:eastAsia="Arial" w:hAnsi="Arial" w:cs="Arial"/>
        </w:rPr>
        <w:t xml:space="preserve"> Catalunya.</w:t>
      </w:r>
    </w:p>
    <w:p w:rsidR="006D1732" w:rsidRDefault="006D1732" w:rsidP="006D1732">
      <w:pPr>
        <w:spacing w:after="0" w:line="340" w:lineRule="auto"/>
        <w:ind w:left="1080"/>
        <w:jc w:val="both"/>
      </w:pPr>
    </w:p>
    <w:p w:rsidR="006D1732" w:rsidRDefault="006D1732" w:rsidP="006D1732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 xml:space="preserve">- Marc </w:t>
      </w:r>
      <w:proofErr w:type="spellStart"/>
      <w:r>
        <w:rPr>
          <w:rFonts w:ascii="Arial" w:eastAsia="Arial" w:hAnsi="Arial" w:cs="Arial"/>
        </w:rPr>
        <w:t>intern</w:t>
      </w:r>
      <w:proofErr w:type="spellEnd"/>
      <w:r>
        <w:rPr>
          <w:rFonts w:ascii="Arial" w:eastAsia="Arial" w:hAnsi="Arial" w:cs="Arial"/>
        </w:rPr>
        <w:t>:</w:t>
      </w:r>
    </w:p>
    <w:p w:rsidR="006D1732" w:rsidRDefault="006D1732" w:rsidP="006D1732">
      <w:pPr>
        <w:spacing w:after="0" w:line="340" w:lineRule="auto"/>
        <w:ind w:left="1080"/>
        <w:jc w:val="both"/>
      </w:pPr>
      <w:proofErr w:type="spellStart"/>
      <w:r>
        <w:rPr>
          <w:rFonts w:ascii="Arial" w:eastAsia="Arial" w:hAnsi="Arial" w:cs="Arial"/>
        </w:rPr>
        <w:t>Reglament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</w:t>
      </w:r>
      <w:proofErr w:type="spellEnd"/>
      <w:r>
        <w:rPr>
          <w:rFonts w:ascii="Arial" w:eastAsia="Arial" w:hAnsi="Arial" w:cs="Arial"/>
        </w:rPr>
        <w:t xml:space="preserve"> del centre </w:t>
      </w:r>
    </w:p>
    <w:p w:rsidR="006D1732" w:rsidRDefault="006D1732" w:rsidP="006D1732">
      <w:pPr>
        <w:spacing w:after="0" w:line="340" w:lineRule="auto"/>
        <w:ind w:left="1080"/>
        <w:jc w:val="both"/>
      </w:pPr>
      <w:proofErr w:type="spellStart"/>
      <w:r>
        <w:rPr>
          <w:rFonts w:ascii="Arial" w:eastAsia="Arial" w:hAnsi="Arial" w:cs="Arial"/>
        </w:rPr>
        <w:t>Normatives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específiques</w:t>
      </w:r>
      <w:proofErr w:type="spellEnd"/>
      <w:r>
        <w:rPr>
          <w:rFonts w:ascii="Arial" w:eastAsia="Arial" w:hAnsi="Arial" w:cs="Arial"/>
        </w:rPr>
        <w:t xml:space="preserve"> del centre</w:t>
      </w:r>
    </w:p>
    <w:p w:rsidR="006D1732" w:rsidRDefault="006D1732" w:rsidP="006D1732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 xml:space="preserve">Política i </w:t>
      </w:r>
      <w:proofErr w:type="spellStart"/>
      <w:r>
        <w:rPr>
          <w:rFonts w:ascii="Arial" w:eastAsia="Arial" w:hAnsi="Arial" w:cs="Arial"/>
        </w:rPr>
        <w:t>Objectius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elaborat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1.1. Definir Política i </w:t>
      </w:r>
      <w:proofErr w:type="spellStart"/>
      <w:r>
        <w:rPr>
          <w:rFonts w:ascii="Arial" w:eastAsia="Arial" w:hAnsi="Arial" w:cs="Arial"/>
          <w:i/>
        </w:rPr>
        <w:t>Objectius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Qualitat</w:t>
      </w:r>
      <w:proofErr w:type="spellEnd"/>
      <w:r>
        <w:rPr>
          <w:rFonts w:ascii="Arial" w:eastAsia="Arial" w:hAnsi="Arial" w:cs="Arial"/>
          <w:i/>
        </w:rPr>
        <w:t xml:space="preserve"> de la </w:t>
      </w:r>
      <w:proofErr w:type="spellStart"/>
      <w:r>
        <w:rPr>
          <w:rFonts w:ascii="Arial" w:eastAsia="Arial" w:hAnsi="Arial" w:cs="Arial"/>
          <w:i/>
        </w:rPr>
        <w:t>Formació</w:t>
      </w:r>
      <w:proofErr w:type="spellEnd"/>
      <w:r>
        <w:rPr>
          <w:rFonts w:ascii="Arial" w:eastAsia="Arial" w:hAnsi="Arial" w:cs="Arial"/>
          <w:i/>
        </w:rPr>
        <w:t>)</w:t>
      </w:r>
    </w:p>
    <w:p w:rsidR="006D1732" w:rsidRDefault="006D1732" w:rsidP="006D1732">
      <w:pPr>
        <w:spacing w:after="0" w:line="340" w:lineRule="auto"/>
        <w:ind w:left="1080"/>
        <w:jc w:val="both"/>
      </w:pP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general del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Memòria</w:t>
      </w:r>
      <w:proofErr w:type="spellEnd"/>
      <w:r>
        <w:rPr>
          <w:rFonts w:ascii="Arial" w:eastAsia="Arial" w:hAnsi="Arial" w:cs="Arial"/>
        </w:rPr>
        <w:t xml:space="preserve"> del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</w:p>
    <w:p w:rsidR="006D1732" w:rsidRDefault="006D1732" w:rsidP="006D1732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 xml:space="preserve">Informes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</w:p>
    <w:p w:rsidR="00D40C83" w:rsidRDefault="00D40C83">
      <w:pPr>
        <w:tabs>
          <w:tab w:val="left" w:pos="360"/>
        </w:tabs>
        <w:spacing w:after="0" w:line="240" w:lineRule="auto"/>
        <w:ind w:left="357" w:hanging="357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RESPONSABILITATS</w:t>
      </w:r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  <w:b/>
        </w:rPr>
        <w:t xml:space="preserve">Responsable del </w:t>
      </w:r>
      <w:proofErr w:type="spellStart"/>
      <w:r>
        <w:rPr>
          <w:rFonts w:ascii="Arial" w:eastAsia="Arial" w:hAnsi="Arial" w:cs="Arial"/>
          <w:b/>
        </w:rPr>
        <w:t>procés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274F1"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Sotsdirecció</w:t>
      </w:r>
      <w:proofErr w:type="spellEnd"/>
      <w:r>
        <w:rPr>
          <w:rFonts w:ascii="Arial" w:eastAsia="Arial" w:hAnsi="Arial" w:cs="Arial"/>
          <w:b/>
        </w:rPr>
        <w:t xml:space="preserve"> responsable del </w:t>
      </w:r>
      <w:proofErr w:type="spellStart"/>
      <w:r>
        <w:rPr>
          <w:rFonts w:ascii="Arial" w:eastAsia="Arial" w:hAnsi="Arial" w:cs="Arial"/>
          <w:b/>
        </w:rPr>
        <w:t>procés</w:t>
      </w:r>
      <w:proofErr w:type="spellEnd"/>
      <w:r>
        <w:rPr>
          <w:rFonts w:ascii="Arial" w:eastAsia="Arial" w:hAnsi="Arial" w:cs="Arial"/>
          <w:b/>
        </w:rPr>
        <w:t>]</w:t>
      </w:r>
    </w:p>
    <w:p w:rsidR="006D1732" w:rsidRDefault="006D1732" w:rsidP="006D1732">
      <w:pPr>
        <w:widowControl w:val="0"/>
        <w:numPr>
          <w:ilvl w:val="0"/>
          <w:numId w:val="11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Sotsdireccions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Aportar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informes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són</w:t>
      </w:r>
      <w:proofErr w:type="spellEnd"/>
      <w:r>
        <w:rPr>
          <w:rFonts w:ascii="Arial" w:eastAsia="Arial" w:hAnsi="Arial" w:cs="Arial"/>
        </w:rPr>
        <w:t xml:space="preserve"> responsables i </w:t>
      </w:r>
      <w:proofErr w:type="spellStart"/>
      <w:r>
        <w:rPr>
          <w:rFonts w:ascii="Arial" w:eastAsia="Arial" w:hAnsi="Arial" w:cs="Arial"/>
        </w:rPr>
        <w:t>proposar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correctives</w:t>
      </w:r>
      <w:proofErr w:type="spellEnd"/>
      <w:r>
        <w:rPr>
          <w:rFonts w:ascii="Arial" w:eastAsia="Arial" w:hAnsi="Arial" w:cs="Arial"/>
        </w:rPr>
        <w:t xml:space="preserve"> (si </w:t>
      </w:r>
      <w:proofErr w:type="spellStart"/>
      <w:r>
        <w:rPr>
          <w:rFonts w:ascii="Arial" w:eastAsia="Arial" w:hAnsi="Arial" w:cs="Arial"/>
        </w:rPr>
        <w:t>s’escauen</w:t>
      </w:r>
      <w:proofErr w:type="spellEnd"/>
      <w:r>
        <w:rPr>
          <w:rFonts w:ascii="Arial" w:eastAsia="Arial" w:hAnsi="Arial" w:cs="Arial"/>
        </w:rPr>
        <w:t>).</w:t>
      </w:r>
    </w:p>
    <w:p w:rsidR="006D1732" w:rsidRDefault="006D1732" w:rsidP="006D1732">
      <w:pPr>
        <w:widowControl w:val="0"/>
        <w:numPr>
          <w:ilvl w:val="0"/>
          <w:numId w:val="10"/>
        </w:numPr>
        <w:spacing w:after="0" w:line="340" w:lineRule="auto"/>
        <w:ind w:hanging="360"/>
        <w:contextualSpacing/>
        <w:jc w:val="both"/>
      </w:pPr>
      <w:r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Òrgan</w:t>
      </w:r>
      <w:proofErr w:type="spellEnd"/>
      <w:r>
        <w:rPr>
          <w:rFonts w:ascii="Arial" w:eastAsia="Arial" w:hAnsi="Arial" w:cs="Arial"/>
          <w:b/>
        </w:rPr>
        <w:t xml:space="preserve"> responsable </w:t>
      </w:r>
      <w:proofErr w:type="spellStart"/>
      <w:r>
        <w:rPr>
          <w:rFonts w:ascii="Arial" w:eastAsia="Arial" w:hAnsi="Arial" w:cs="Arial"/>
          <w:b/>
        </w:rPr>
        <w:t>dels</w:t>
      </w:r>
      <w:proofErr w:type="spellEnd"/>
      <w:r>
        <w:rPr>
          <w:rFonts w:ascii="Arial" w:eastAsia="Arial" w:hAnsi="Arial" w:cs="Arial"/>
          <w:b/>
        </w:rPr>
        <w:t xml:space="preserve"> temes de </w:t>
      </w:r>
      <w:proofErr w:type="spellStart"/>
      <w:r>
        <w:rPr>
          <w:rFonts w:ascii="Arial" w:eastAsia="Arial" w:hAnsi="Arial" w:cs="Arial"/>
          <w:b/>
        </w:rPr>
        <w:t>Qualitat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Planificació</w:t>
      </w:r>
      <w:proofErr w:type="spellEnd"/>
      <w:proofErr w:type="gramStart"/>
      <w:r>
        <w:rPr>
          <w:rFonts w:ascii="Arial" w:eastAsia="Arial" w:hAnsi="Arial" w:cs="Arial"/>
          <w:b/>
        </w:rPr>
        <w:t>… ]</w:t>
      </w:r>
      <w:proofErr w:type="gram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informes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cadascun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Fer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integral i </w:t>
      </w:r>
      <w:proofErr w:type="spellStart"/>
      <w:r>
        <w:rPr>
          <w:rFonts w:ascii="Arial" w:eastAsia="Arial" w:hAnsi="Arial" w:cs="Arial"/>
        </w:rPr>
        <w:t>proposar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oportunitats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millora</w:t>
      </w:r>
      <w:proofErr w:type="spellEnd"/>
      <w:r>
        <w:rPr>
          <w:rFonts w:ascii="Arial" w:eastAsia="Arial" w:hAnsi="Arial" w:cs="Arial"/>
        </w:rPr>
        <w:t xml:space="preserve"> del SGIQ. </w:t>
      </w:r>
    </w:p>
    <w:p w:rsidR="006D1732" w:rsidRDefault="006D1732" w:rsidP="006D1732">
      <w:pPr>
        <w:widowControl w:val="0"/>
        <w:numPr>
          <w:ilvl w:val="0"/>
          <w:numId w:val="10"/>
        </w:numPr>
        <w:spacing w:after="0" w:line="340" w:lineRule="auto"/>
        <w:ind w:hanging="360"/>
        <w:contextualSpacing/>
        <w:jc w:val="both"/>
      </w:pPr>
      <w:proofErr w:type="spellStart"/>
      <w:r>
        <w:rPr>
          <w:rFonts w:ascii="Arial" w:eastAsia="Arial" w:hAnsi="Arial" w:cs="Arial"/>
          <w:b/>
        </w:rPr>
        <w:t>Equip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Directiu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</w:rPr>
        <w:t xml:space="preserve">Desplegar, </w:t>
      </w:r>
      <w:proofErr w:type="spellStart"/>
      <w:r>
        <w:rPr>
          <w:rFonts w:ascii="Arial" w:eastAsia="Arial" w:hAnsi="Arial" w:cs="Arial"/>
        </w:rPr>
        <w:t>fer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seguiment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promoure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modificació</w:t>
      </w:r>
      <w:proofErr w:type="spellEnd"/>
      <w:r>
        <w:rPr>
          <w:rFonts w:ascii="Arial" w:eastAsia="Arial" w:hAnsi="Arial" w:cs="Arial"/>
        </w:rPr>
        <w:t xml:space="preserve"> del SGIQ i definir un sistema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garanteixi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</w:rPr>
        <w:t xml:space="preserve"> control. </w:t>
      </w:r>
    </w:p>
    <w:p w:rsidR="006D1732" w:rsidRDefault="006D1732" w:rsidP="006D1732">
      <w:pPr>
        <w:widowControl w:val="0"/>
        <w:numPr>
          <w:ilvl w:val="0"/>
          <w:numId w:val="10"/>
        </w:numPr>
        <w:spacing w:after="0" w:line="340" w:lineRule="auto"/>
        <w:ind w:hanging="360"/>
        <w:contextualSpacing/>
        <w:jc w:val="both"/>
      </w:pPr>
      <w:r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Òrgan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col·legiat</w:t>
      </w:r>
      <w:proofErr w:type="spellEnd"/>
      <w:r>
        <w:rPr>
          <w:rFonts w:ascii="Arial" w:eastAsia="Arial" w:hAnsi="Arial" w:cs="Arial"/>
          <w:b/>
        </w:rPr>
        <w:t xml:space="preserve"> responsable]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</w:rPr>
        <w:t>Debatre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aprovar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modificacions</w:t>
      </w:r>
      <w:proofErr w:type="spellEnd"/>
      <w:r>
        <w:rPr>
          <w:rFonts w:ascii="Arial" w:eastAsia="Arial" w:hAnsi="Arial" w:cs="Arial"/>
        </w:rPr>
        <w:t xml:space="preserve"> del SGIQ i el sistema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 xml:space="preserve">. </w:t>
      </w:r>
    </w:p>
    <w:p w:rsidR="006D1732" w:rsidRDefault="006D1732" w:rsidP="006D1732">
      <w:pPr>
        <w:widowControl w:val="0"/>
        <w:numPr>
          <w:ilvl w:val="0"/>
          <w:numId w:val="10"/>
        </w:numPr>
        <w:spacing w:after="0" w:line="340" w:lineRule="auto"/>
        <w:ind w:hanging="360"/>
        <w:contextualSpacing/>
        <w:jc w:val="both"/>
      </w:pPr>
      <w:r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Sotsdirecció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Qualitat</w:t>
      </w:r>
      <w:proofErr w:type="spellEnd"/>
      <w:r>
        <w:rPr>
          <w:rFonts w:ascii="Arial" w:eastAsia="Arial" w:hAnsi="Arial" w:cs="Arial"/>
          <w:b/>
        </w:rPr>
        <w:t xml:space="preserve">]: </w:t>
      </w:r>
      <w:r>
        <w:rPr>
          <w:rFonts w:ascii="Arial" w:eastAsia="Arial" w:hAnsi="Arial" w:cs="Arial"/>
        </w:rPr>
        <w:t xml:space="preserve">Garantir </w:t>
      </w:r>
      <w:proofErr w:type="spellStart"/>
      <w:r>
        <w:rPr>
          <w:rFonts w:ascii="Arial" w:eastAsia="Arial" w:hAnsi="Arial" w:cs="Arial"/>
        </w:rPr>
        <w:t>l’actualització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implicats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diferents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i elaborar un informe </w:t>
      </w:r>
      <w:proofErr w:type="spellStart"/>
      <w:r>
        <w:rPr>
          <w:rFonts w:ascii="Arial" w:eastAsia="Arial" w:hAnsi="Arial" w:cs="Arial"/>
        </w:rPr>
        <w:t>d’actualització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>.</w:t>
      </w:r>
    </w:p>
    <w:p w:rsidR="006D1732" w:rsidRDefault="006D1732" w:rsidP="006D1732">
      <w:pPr>
        <w:widowControl w:val="0"/>
        <w:numPr>
          <w:ilvl w:val="0"/>
          <w:numId w:val="10"/>
        </w:numPr>
        <w:spacing w:after="0" w:line="340" w:lineRule="auto"/>
        <w:ind w:hanging="360"/>
        <w:contextualSpacing/>
        <w:jc w:val="both"/>
      </w:pPr>
      <w:r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Unitat</w:t>
      </w:r>
      <w:proofErr w:type="spellEnd"/>
      <w:r>
        <w:rPr>
          <w:rFonts w:ascii="Arial" w:eastAsia="Arial" w:hAnsi="Arial" w:cs="Arial"/>
          <w:b/>
        </w:rPr>
        <w:t xml:space="preserve">/s </w:t>
      </w:r>
      <w:proofErr w:type="spellStart"/>
      <w:r>
        <w:rPr>
          <w:rFonts w:ascii="Arial" w:eastAsia="Arial" w:hAnsi="Arial" w:cs="Arial"/>
          <w:b/>
        </w:rPr>
        <w:t>Especialitzada</w:t>
      </w:r>
      <w:proofErr w:type="spellEnd"/>
      <w:r>
        <w:rPr>
          <w:rFonts w:ascii="Arial" w:eastAsia="Arial" w:hAnsi="Arial" w:cs="Arial"/>
          <w:b/>
        </w:rPr>
        <w:t xml:space="preserve">/es de la </w:t>
      </w:r>
      <w:proofErr w:type="spellStart"/>
      <w:r>
        <w:rPr>
          <w:rFonts w:ascii="Arial" w:eastAsia="Arial" w:hAnsi="Arial" w:cs="Arial"/>
          <w:b/>
        </w:rPr>
        <w:t>Unitat</w:t>
      </w:r>
      <w:proofErr w:type="spellEnd"/>
      <w:r>
        <w:rPr>
          <w:rFonts w:ascii="Arial" w:eastAsia="Arial" w:hAnsi="Arial" w:cs="Arial"/>
          <w:b/>
        </w:rPr>
        <w:t xml:space="preserve"> Transversal de </w:t>
      </w:r>
      <w:proofErr w:type="spellStart"/>
      <w:r>
        <w:rPr>
          <w:rFonts w:ascii="Arial" w:eastAsia="Arial" w:hAnsi="Arial" w:cs="Arial"/>
          <w:b/>
        </w:rPr>
        <w:t>Gestió</w:t>
      </w:r>
      <w:proofErr w:type="spellEnd"/>
      <w:r>
        <w:rPr>
          <w:rFonts w:ascii="Arial" w:eastAsia="Arial" w:hAnsi="Arial" w:cs="Arial"/>
          <w:b/>
        </w:rPr>
        <w:t xml:space="preserve">]: </w:t>
      </w:r>
      <w:r>
        <w:rPr>
          <w:rFonts w:ascii="Arial" w:eastAsia="Arial" w:hAnsi="Arial" w:cs="Arial"/>
        </w:rPr>
        <w:t xml:space="preserve">Indexar i </w:t>
      </w:r>
      <w:proofErr w:type="spellStart"/>
      <w:r>
        <w:rPr>
          <w:rFonts w:ascii="Arial" w:eastAsia="Arial" w:hAnsi="Arial" w:cs="Arial"/>
        </w:rPr>
        <w:t>arxivar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correctament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 xml:space="preserve"> al sistema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 xml:space="preserve"> del centre.  </w:t>
      </w:r>
    </w:p>
    <w:p w:rsidR="006D1732" w:rsidRDefault="006D1732" w:rsidP="006D1732">
      <w:pPr>
        <w:widowControl w:val="0"/>
        <w:numPr>
          <w:ilvl w:val="0"/>
          <w:numId w:val="10"/>
        </w:numPr>
        <w:spacing w:after="0" w:line="340" w:lineRule="auto"/>
        <w:ind w:hanging="360"/>
        <w:contextualSpacing/>
        <w:jc w:val="both"/>
      </w:pPr>
      <w:r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Sotsdirecció</w:t>
      </w:r>
      <w:proofErr w:type="spellEnd"/>
      <w:r>
        <w:rPr>
          <w:rFonts w:ascii="Arial" w:eastAsia="Arial" w:hAnsi="Arial" w:cs="Arial"/>
          <w:b/>
        </w:rPr>
        <w:t xml:space="preserve"> responsable del </w:t>
      </w:r>
      <w:proofErr w:type="spellStart"/>
      <w:r>
        <w:rPr>
          <w:rFonts w:ascii="Arial" w:eastAsia="Arial" w:hAnsi="Arial" w:cs="Arial"/>
          <w:b/>
        </w:rPr>
        <w:t>procés</w:t>
      </w:r>
      <w:proofErr w:type="spellEnd"/>
      <w:r>
        <w:rPr>
          <w:rFonts w:ascii="Arial" w:eastAsia="Arial" w:hAnsi="Arial" w:cs="Arial"/>
          <w:b/>
        </w:rPr>
        <w:t xml:space="preserve">]: </w:t>
      </w:r>
      <w:r>
        <w:rPr>
          <w:rFonts w:ascii="Arial" w:eastAsia="Arial" w:hAnsi="Arial" w:cs="Arial"/>
        </w:rPr>
        <w:t xml:space="preserve">Elaborar </w:t>
      </w:r>
      <w:proofErr w:type="spellStart"/>
      <w:r>
        <w:rPr>
          <w:rFonts w:ascii="Arial" w:eastAsia="Arial" w:hAnsi="Arial" w:cs="Arial"/>
        </w:rPr>
        <w:t>l’informe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>.</w:t>
      </w:r>
    </w:p>
    <w:p w:rsidR="00D40C83" w:rsidRDefault="00D40C83">
      <w:pPr>
        <w:spacing w:after="0" w:line="340" w:lineRule="auto"/>
        <w:jc w:val="both"/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DESENVOLUPAMENT DEL PROCÉS</w:t>
      </w:r>
    </w:p>
    <w:p w:rsidR="006D1732" w:rsidRDefault="006D1732" w:rsidP="006D1732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definició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implantació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modificació</w:t>
      </w:r>
      <w:proofErr w:type="spellEnd"/>
      <w:r>
        <w:rPr>
          <w:rFonts w:ascii="Arial" w:eastAsia="Arial" w:hAnsi="Arial" w:cs="Arial"/>
        </w:rPr>
        <w:t xml:space="preserve"> del SGIQ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responsabilitat</w:t>
      </w:r>
      <w:proofErr w:type="spellEnd"/>
      <w:r>
        <w:rPr>
          <w:rFonts w:ascii="Arial" w:eastAsia="Arial" w:hAnsi="Arial" w:cs="Arial"/>
        </w:rPr>
        <w:t xml:space="preserve"> de [</w:t>
      </w:r>
      <w:proofErr w:type="spellStart"/>
      <w:r>
        <w:rPr>
          <w:rFonts w:ascii="Arial" w:eastAsia="Arial" w:hAnsi="Arial" w:cs="Arial"/>
        </w:rPr>
        <w:t>l’Equip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 xml:space="preserve">] a </w:t>
      </w:r>
      <w:proofErr w:type="spellStart"/>
      <w:r>
        <w:rPr>
          <w:rFonts w:ascii="Arial" w:eastAsia="Arial" w:hAnsi="Arial" w:cs="Arial"/>
        </w:rPr>
        <w:t>proposta</w:t>
      </w:r>
      <w:proofErr w:type="spellEnd"/>
      <w:r>
        <w:rPr>
          <w:rFonts w:ascii="Arial" w:eastAsia="Arial" w:hAnsi="Arial" w:cs="Arial"/>
        </w:rPr>
        <w:t xml:space="preserve"> de la [</w:t>
      </w:r>
      <w:proofErr w:type="spellStart"/>
      <w:r>
        <w:rPr>
          <w:rFonts w:ascii="Arial" w:eastAsia="Arial" w:hAnsi="Arial" w:cs="Arial"/>
        </w:rPr>
        <w:t>Sotsdirecció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o la </w:t>
      </w:r>
      <w:proofErr w:type="spellStart"/>
      <w:r>
        <w:rPr>
          <w:rFonts w:ascii="Arial" w:eastAsia="Arial" w:hAnsi="Arial" w:cs="Arial"/>
        </w:rPr>
        <w:t>Comissió</w:t>
      </w:r>
      <w:proofErr w:type="spellEnd"/>
      <w:r>
        <w:rPr>
          <w:rFonts w:ascii="Arial" w:eastAsia="Arial" w:hAnsi="Arial" w:cs="Arial"/>
        </w:rPr>
        <w:t xml:space="preserve">...] i </w:t>
      </w:r>
      <w:proofErr w:type="spellStart"/>
      <w:r>
        <w:rPr>
          <w:rFonts w:ascii="Arial" w:eastAsia="Arial" w:hAnsi="Arial" w:cs="Arial"/>
        </w:rPr>
        <w:t>s’aprova</w:t>
      </w:r>
      <w:proofErr w:type="spellEnd"/>
      <w:r>
        <w:rPr>
          <w:rFonts w:ascii="Arial" w:eastAsia="Arial" w:hAnsi="Arial" w:cs="Arial"/>
        </w:rPr>
        <w:t xml:space="preserve"> per [</w:t>
      </w:r>
      <w:proofErr w:type="spellStart"/>
      <w:r>
        <w:rPr>
          <w:rFonts w:ascii="Arial" w:eastAsia="Arial" w:hAnsi="Arial" w:cs="Arial"/>
        </w:rPr>
        <w:t>Òrgan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Col·legiat</w:t>
      </w:r>
      <w:proofErr w:type="spellEnd"/>
      <w:r>
        <w:rPr>
          <w:rFonts w:ascii="Arial" w:eastAsia="Arial" w:hAnsi="Arial" w:cs="Arial"/>
        </w:rPr>
        <w:t xml:space="preserve"> del Centre]. La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farà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tenint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compte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informes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anuals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cadascun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del SGIQ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s’han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d’avaluar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següents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aspectes</w:t>
      </w:r>
      <w:proofErr w:type="spellEnd"/>
      <w:r>
        <w:rPr>
          <w:rFonts w:ascii="Arial" w:eastAsia="Arial" w:hAnsi="Arial" w:cs="Arial"/>
        </w:rPr>
        <w:t xml:space="preserve">: </w:t>
      </w:r>
    </w:p>
    <w:p w:rsidR="006D1732" w:rsidRDefault="006D1732" w:rsidP="006D1732">
      <w:pPr>
        <w:widowControl w:val="0"/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proofErr w:type="spellStart"/>
      <w:r>
        <w:rPr>
          <w:rFonts w:ascii="Arial" w:eastAsia="Arial" w:hAnsi="Arial" w:cs="Arial"/>
        </w:rPr>
        <w:t>grau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d’implantació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</w:p>
    <w:p w:rsidR="006D1732" w:rsidRDefault="006D1732" w:rsidP="006D1732">
      <w:pPr>
        <w:widowControl w:val="0"/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proofErr w:type="spellStart"/>
      <w:r>
        <w:rPr>
          <w:rFonts w:ascii="Arial" w:eastAsia="Arial" w:hAnsi="Arial" w:cs="Arial"/>
        </w:rPr>
        <w:t>nivells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assolits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indicadors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(si </w:t>
      </w:r>
      <w:proofErr w:type="spellStart"/>
      <w:r>
        <w:rPr>
          <w:rFonts w:ascii="Arial" w:eastAsia="Arial" w:hAnsi="Arial" w:cs="Arial"/>
        </w:rPr>
        <w:t>s’escau</w:t>
      </w:r>
      <w:proofErr w:type="spellEnd"/>
      <w:r>
        <w:rPr>
          <w:rFonts w:ascii="Arial" w:eastAsia="Arial" w:hAnsi="Arial" w:cs="Arial"/>
        </w:rPr>
        <w:t>)</w:t>
      </w:r>
    </w:p>
    <w:p w:rsidR="006D1732" w:rsidRDefault="006D1732" w:rsidP="006D1732">
      <w:pPr>
        <w:widowControl w:val="0"/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nombre i </w:t>
      </w:r>
      <w:proofErr w:type="spellStart"/>
      <w:r>
        <w:rPr>
          <w:rFonts w:ascii="Arial" w:eastAsia="Arial" w:hAnsi="Arial" w:cs="Arial"/>
        </w:rPr>
        <w:t>evolució</w:t>
      </w:r>
      <w:proofErr w:type="spellEnd"/>
      <w:r>
        <w:rPr>
          <w:rFonts w:ascii="Arial" w:eastAsia="Arial" w:hAnsi="Arial" w:cs="Arial"/>
        </w:rPr>
        <w:t xml:space="preserve"> de les </w:t>
      </w:r>
      <w:proofErr w:type="spellStart"/>
      <w:r>
        <w:rPr>
          <w:rFonts w:ascii="Arial" w:eastAsia="Arial" w:hAnsi="Arial" w:cs="Arial"/>
        </w:rPr>
        <w:t>queixes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reclamacions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suggeriments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felicitacions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reportats</w:t>
      </w:r>
      <w:proofErr w:type="spellEnd"/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</w:rPr>
        <w:lastRenderedPageBreak/>
        <w:t xml:space="preserve">cada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, </w:t>
      </w:r>
    </w:p>
    <w:p w:rsidR="006D1732" w:rsidRDefault="006D1732" w:rsidP="006D1732">
      <w:pPr>
        <w:widowControl w:val="0"/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r>
        <w:rPr>
          <w:rFonts w:ascii="Arial" w:eastAsia="Arial" w:hAnsi="Arial" w:cs="Arial"/>
        </w:rPr>
        <w:t>...</w:t>
      </w:r>
    </w:p>
    <w:p w:rsidR="006D1732" w:rsidRDefault="006D1732" w:rsidP="006D1732">
      <w:pPr>
        <w:spacing w:after="0" w:line="240" w:lineRule="auto"/>
        <w:jc w:val="both"/>
      </w:pPr>
    </w:p>
    <w:p w:rsidR="006D1732" w:rsidRDefault="006D1732" w:rsidP="006D1732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responsabilitat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l’elaboració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informes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seva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valoració</w:t>
      </w:r>
      <w:proofErr w:type="spellEnd"/>
      <w:r>
        <w:rPr>
          <w:rFonts w:ascii="Arial" w:eastAsia="Arial" w:hAnsi="Arial" w:cs="Arial"/>
        </w:rPr>
        <w:t xml:space="preserve"> i la </w:t>
      </w:r>
      <w:proofErr w:type="spellStart"/>
      <w:r>
        <w:rPr>
          <w:rFonts w:ascii="Arial" w:eastAsia="Arial" w:hAnsi="Arial" w:cs="Arial"/>
        </w:rPr>
        <w:t>proposta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millora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recauen</w:t>
      </w:r>
      <w:proofErr w:type="spellEnd"/>
      <w:r>
        <w:rPr>
          <w:rFonts w:ascii="Arial" w:eastAsia="Arial" w:hAnsi="Arial" w:cs="Arial"/>
        </w:rPr>
        <w:t xml:space="preserve"> en el responsable de cada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emetrà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l’informe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a [</w:t>
      </w:r>
      <w:proofErr w:type="spellStart"/>
      <w:r>
        <w:rPr>
          <w:rFonts w:ascii="Arial" w:eastAsia="Arial" w:hAnsi="Arial" w:cs="Arial"/>
        </w:rPr>
        <w:t>Òrgan</w:t>
      </w:r>
      <w:proofErr w:type="spellEnd"/>
      <w:r>
        <w:rPr>
          <w:rFonts w:ascii="Arial" w:eastAsia="Arial" w:hAnsi="Arial" w:cs="Arial"/>
        </w:rPr>
        <w:t xml:space="preserve"> responsable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temes de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Planificació</w:t>
      </w:r>
      <w:proofErr w:type="spellEnd"/>
      <w:r>
        <w:rPr>
          <w:rFonts w:ascii="Arial" w:eastAsia="Arial" w:hAnsi="Arial" w:cs="Arial"/>
        </w:rPr>
        <w:t xml:space="preserve">….] </w:t>
      </w:r>
      <w:proofErr w:type="spellStart"/>
      <w:r>
        <w:rPr>
          <w:rFonts w:ascii="Arial" w:eastAsia="Arial" w:hAnsi="Arial" w:cs="Arial"/>
        </w:rPr>
        <w:t>qui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analitza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conjunt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d’aquests</w:t>
      </w:r>
      <w:proofErr w:type="spellEnd"/>
      <w:r>
        <w:rPr>
          <w:rFonts w:ascii="Arial" w:eastAsia="Arial" w:hAnsi="Arial" w:cs="Arial"/>
        </w:rPr>
        <w:t xml:space="preserve"> informes de manera integral. </w:t>
      </w:r>
      <w:proofErr w:type="spellStart"/>
      <w:r>
        <w:rPr>
          <w:rFonts w:ascii="Arial" w:eastAsia="Arial" w:hAnsi="Arial" w:cs="Arial"/>
        </w:rPr>
        <w:t>Aquesta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ha de </w:t>
      </w:r>
      <w:proofErr w:type="spellStart"/>
      <w:r>
        <w:rPr>
          <w:rFonts w:ascii="Arial" w:eastAsia="Arial" w:hAnsi="Arial" w:cs="Arial"/>
        </w:rPr>
        <w:t>permetre</w:t>
      </w:r>
      <w:proofErr w:type="spellEnd"/>
      <w:r>
        <w:rPr>
          <w:rFonts w:ascii="Arial" w:eastAsia="Arial" w:hAnsi="Arial" w:cs="Arial"/>
        </w:rPr>
        <w:t xml:space="preserve"> avaluar </w:t>
      </w:r>
      <w:proofErr w:type="spellStart"/>
      <w:r>
        <w:rPr>
          <w:rFonts w:ascii="Arial" w:eastAsia="Arial" w:hAnsi="Arial" w:cs="Arial"/>
        </w:rPr>
        <w:t>l’adequació</w:t>
      </w:r>
      <w:proofErr w:type="spellEnd"/>
      <w:r>
        <w:rPr>
          <w:rFonts w:ascii="Arial" w:eastAsia="Arial" w:hAnsi="Arial" w:cs="Arial"/>
        </w:rPr>
        <w:t xml:space="preserve"> i la </w:t>
      </w:r>
      <w:proofErr w:type="spellStart"/>
      <w:r>
        <w:rPr>
          <w:rFonts w:ascii="Arial" w:eastAsia="Arial" w:hAnsi="Arial" w:cs="Arial"/>
        </w:rPr>
        <w:t>interrelació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necessitat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d’eliminar-ne</w:t>
      </w:r>
      <w:proofErr w:type="spellEnd"/>
      <w:r>
        <w:rPr>
          <w:rFonts w:ascii="Arial" w:eastAsia="Arial" w:hAnsi="Arial" w:cs="Arial"/>
        </w:rPr>
        <w:t xml:space="preserve"> o de crear-</w:t>
      </w:r>
      <w:proofErr w:type="spellStart"/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nous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l’eficiència</w:t>
      </w:r>
      <w:proofErr w:type="spellEnd"/>
      <w:r>
        <w:rPr>
          <w:rFonts w:ascii="Arial" w:eastAsia="Arial" w:hAnsi="Arial" w:cs="Arial"/>
        </w:rPr>
        <w:t xml:space="preserve"> i la </w:t>
      </w:r>
      <w:proofErr w:type="spellStart"/>
      <w:r>
        <w:rPr>
          <w:rFonts w:ascii="Arial" w:eastAsia="Arial" w:hAnsi="Arial" w:cs="Arial"/>
        </w:rPr>
        <w:t>compleció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mateixos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aconseguir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objectius</w:t>
      </w:r>
      <w:proofErr w:type="spellEnd"/>
      <w:r>
        <w:rPr>
          <w:rFonts w:ascii="Arial" w:eastAsia="Arial" w:hAnsi="Arial" w:cs="Arial"/>
        </w:rPr>
        <w:t xml:space="preserve"> i la </w:t>
      </w:r>
      <w:proofErr w:type="spellStart"/>
      <w:r>
        <w:rPr>
          <w:rFonts w:ascii="Arial" w:eastAsia="Arial" w:hAnsi="Arial" w:cs="Arial"/>
        </w:rPr>
        <w:t>possible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de la política i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objectius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del centre. També ha de detectar la </w:t>
      </w:r>
      <w:proofErr w:type="spellStart"/>
      <w:r>
        <w:rPr>
          <w:rFonts w:ascii="Arial" w:eastAsia="Arial" w:hAnsi="Arial" w:cs="Arial"/>
        </w:rPr>
        <w:t>utilització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ineficient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serveis</w:t>
      </w:r>
      <w:proofErr w:type="spellEnd"/>
      <w:r>
        <w:rPr>
          <w:rFonts w:ascii="Arial" w:eastAsia="Arial" w:hAnsi="Arial" w:cs="Arial"/>
        </w:rPr>
        <w:t xml:space="preserve"> i recursos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altres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oportunitats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millora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D’aquesta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ha de </w:t>
      </w:r>
      <w:proofErr w:type="spellStart"/>
      <w:r>
        <w:rPr>
          <w:rFonts w:ascii="Arial" w:eastAsia="Arial" w:hAnsi="Arial" w:cs="Arial"/>
        </w:rPr>
        <w:t>sortir</w:t>
      </w:r>
      <w:proofErr w:type="spellEnd"/>
      <w:r>
        <w:rPr>
          <w:rFonts w:ascii="Arial" w:eastAsia="Arial" w:hAnsi="Arial" w:cs="Arial"/>
        </w:rPr>
        <w:t xml:space="preserve"> (si </w:t>
      </w:r>
      <w:proofErr w:type="spellStart"/>
      <w:r>
        <w:rPr>
          <w:rFonts w:ascii="Arial" w:eastAsia="Arial" w:hAnsi="Arial" w:cs="Arial"/>
        </w:rPr>
        <w:t>s’escau</w:t>
      </w:r>
      <w:proofErr w:type="spellEnd"/>
      <w:r>
        <w:rPr>
          <w:rFonts w:ascii="Arial" w:eastAsia="Arial" w:hAnsi="Arial" w:cs="Arial"/>
        </w:rPr>
        <w:t xml:space="preserve">) una </w:t>
      </w:r>
      <w:proofErr w:type="spellStart"/>
      <w:r>
        <w:rPr>
          <w:rFonts w:ascii="Arial" w:eastAsia="Arial" w:hAnsi="Arial" w:cs="Arial"/>
        </w:rPr>
        <w:t>proposta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modificació</w:t>
      </w:r>
      <w:proofErr w:type="spellEnd"/>
      <w:r>
        <w:rPr>
          <w:rFonts w:ascii="Arial" w:eastAsia="Arial" w:hAnsi="Arial" w:cs="Arial"/>
        </w:rPr>
        <w:t xml:space="preserve"> parcial o global del SGIQ que es </w:t>
      </w:r>
      <w:proofErr w:type="spellStart"/>
      <w:r>
        <w:rPr>
          <w:rFonts w:ascii="Arial" w:eastAsia="Arial" w:hAnsi="Arial" w:cs="Arial"/>
        </w:rPr>
        <w:t>farà</w:t>
      </w:r>
      <w:proofErr w:type="spellEnd"/>
      <w:r>
        <w:rPr>
          <w:rFonts w:ascii="Arial" w:eastAsia="Arial" w:hAnsi="Arial" w:cs="Arial"/>
        </w:rPr>
        <w:t xml:space="preserve"> arribar a </w:t>
      </w:r>
      <w:proofErr w:type="spellStart"/>
      <w:r>
        <w:rPr>
          <w:rFonts w:ascii="Arial" w:eastAsia="Arial" w:hAnsi="Arial" w:cs="Arial"/>
        </w:rPr>
        <w:t>l’Equip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qui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presentarà</w:t>
      </w:r>
      <w:proofErr w:type="spellEnd"/>
      <w:r>
        <w:rPr>
          <w:rFonts w:ascii="Arial" w:eastAsia="Arial" w:hAnsi="Arial" w:cs="Arial"/>
        </w:rPr>
        <w:t xml:space="preserve"> a </w:t>
      </w:r>
      <w:proofErr w:type="gramStart"/>
      <w:r>
        <w:rPr>
          <w:rFonts w:ascii="Arial" w:eastAsia="Arial" w:hAnsi="Arial" w:cs="Arial"/>
        </w:rPr>
        <w:t>l’[</w:t>
      </w:r>
      <w:proofErr w:type="spellStart"/>
      <w:proofErr w:type="gramEnd"/>
      <w:r>
        <w:rPr>
          <w:rFonts w:ascii="Arial" w:eastAsia="Arial" w:hAnsi="Arial" w:cs="Arial"/>
        </w:rPr>
        <w:t>Òrgan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Col·legiat</w:t>
      </w:r>
      <w:proofErr w:type="spellEnd"/>
      <w:r>
        <w:rPr>
          <w:rFonts w:ascii="Arial" w:eastAsia="Arial" w:hAnsi="Arial" w:cs="Arial"/>
        </w:rPr>
        <w:t xml:space="preserve"> del Centre] per tal </w:t>
      </w:r>
      <w:proofErr w:type="spellStart"/>
      <w:r>
        <w:rPr>
          <w:rFonts w:ascii="Arial" w:eastAsia="Arial" w:hAnsi="Arial" w:cs="Arial"/>
        </w:rPr>
        <w:t>d’aprovar</w:t>
      </w:r>
      <w:proofErr w:type="spellEnd"/>
      <w:r>
        <w:rPr>
          <w:rFonts w:ascii="Arial" w:eastAsia="Arial" w:hAnsi="Arial" w:cs="Arial"/>
        </w:rPr>
        <w:t>-la.</w:t>
      </w:r>
    </w:p>
    <w:p w:rsidR="006D1732" w:rsidRDefault="006D1732" w:rsidP="006D1732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 xml:space="preserve">El centre ha de </w:t>
      </w:r>
      <w:proofErr w:type="spellStart"/>
      <w:r>
        <w:rPr>
          <w:rFonts w:ascii="Arial" w:eastAsia="Arial" w:hAnsi="Arial" w:cs="Arial"/>
        </w:rPr>
        <w:t>disposar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d’un</w:t>
      </w:r>
      <w:proofErr w:type="spellEnd"/>
      <w:r>
        <w:rPr>
          <w:rFonts w:ascii="Arial" w:eastAsia="Arial" w:hAnsi="Arial" w:cs="Arial"/>
        </w:rPr>
        <w:t xml:space="preserve"> sistema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permiti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accedir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fàcilment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versió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actualitzada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 que es </w:t>
      </w:r>
      <w:proofErr w:type="spellStart"/>
      <w:r>
        <w:rPr>
          <w:rFonts w:ascii="Arial" w:eastAsia="Arial" w:hAnsi="Arial" w:cs="Arial"/>
        </w:rPr>
        <w:t>generin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definició</w:t>
      </w:r>
      <w:proofErr w:type="spellEnd"/>
      <w:r>
        <w:rPr>
          <w:rFonts w:ascii="Arial" w:eastAsia="Arial" w:hAnsi="Arial" w:cs="Arial"/>
        </w:rPr>
        <w:t xml:space="preserve"> del sistema </w:t>
      </w:r>
      <w:proofErr w:type="spellStart"/>
      <w:r>
        <w:rPr>
          <w:rFonts w:ascii="Arial" w:eastAsia="Arial" w:hAnsi="Arial" w:cs="Arial"/>
        </w:rPr>
        <w:t>serà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càrrec</w:t>
      </w:r>
      <w:proofErr w:type="spellEnd"/>
      <w:r>
        <w:rPr>
          <w:rFonts w:ascii="Arial" w:eastAsia="Arial" w:hAnsi="Arial" w:cs="Arial"/>
        </w:rPr>
        <w:t xml:space="preserve"> de [</w:t>
      </w:r>
      <w:proofErr w:type="spellStart"/>
      <w:r>
        <w:rPr>
          <w:rFonts w:ascii="Arial" w:eastAsia="Arial" w:hAnsi="Arial" w:cs="Arial"/>
        </w:rPr>
        <w:t>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>], i la [</w:t>
      </w:r>
      <w:proofErr w:type="spellStart"/>
      <w:r>
        <w:rPr>
          <w:rFonts w:ascii="Arial" w:eastAsia="Arial" w:hAnsi="Arial" w:cs="Arial"/>
        </w:rPr>
        <w:t>Unitat</w:t>
      </w:r>
      <w:proofErr w:type="spellEnd"/>
      <w:r>
        <w:rPr>
          <w:rFonts w:ascii="Arial" w:eastAsia="Arial" w:hAnsi="Arial" w:cs="Arial"/>
        </w:rPr>
        <w:t xml:space="preserve">/s </w:t>
      </w:r>
      <w:proofErr w:type="spellStart"/>
      <w:r>
        <w:rPr>
          <w:rFonts w:ascii="Arial" w:eastAsia="Arial" w:hAnsi="Arial" w:cs="Arial"/>
        </w:rPr>
        <w:t>Especialitzada</w:t>
      </w:r>
      <w:proofErr w:type="spellEnd"/>
      <w:r>
        <w:rPr>
          <w:rFonts w:ascii="Arial" w:eastAsia="Arial" w:hAnsi="Arial" w:cs="Arial"/>
        </w:rPr>
        <w:t xml:space="preserve">/es de la </w:t>
      </w:r>
      <w:proofErr w:type="spellStart"/>
      <w:r>
        <w:rPr>
          <w:rFonts w:ascii="Arial" w:eastAsia="Arial" w:hAnsi="Arial" w:cs="Arial"/>
        </w:rPr>
        <w:t>Unitat</w:t>
      </w:r>
      <w:proofErr w:type="spellEnd"/>
      <w:r>
        <w:rPr>
          <w:rFonts w:ascii="Arial" w:eastAsia="Arial" w:hAnsi="Arial" w:cs="Arial"/>
        </w:rPr>
        <w:t xml:space="preserve"> Transversal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 xml:space="preserve">] </w:t>
      </w:r>
      <w:proofErr w:type="spellStart"/>
      <w:r>
        <w:rPr>
          <w:rFonts w:ascii="Arial" w:eastAsia="Arial" w:hAnsi="Arial" w:cs="Arial"/>
        </w:rPr>
        <w:t>l’implementarà</w:t>
      </w:r>
      <w:proofErr w:type="spellEnd"/>
      <w:r>
        <w:rPr>
          <w:rFonts w:ascii="Arial" w:eastAsia="Arial" w:hAnsi="Arial" w:cs="Arial"/>
        </w:rPr>
        <w:t>. La [</w:t>
      </w:r>
      <w:proofErr w:type="spellStart"/>
      <w:r>
        <w:rPr>
          <w:rFonts w:ascii="Arial" w:eastAsia="Arial" w:hAnsi="Arial" w:cs="Arial"/>
        </w:rPr>
        <w:t>Sotsdirecció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proofErr w:type="gramStart"/>
      <w:r>
        <w:rPr>
          <w:rFonts w:ascii="Arial" w:eastAsia="Arial" w:hAnsi="Arial" w:cs="Arial"/>
        </w:rPr>
        <w:t>… ]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vetllarà</w:t>
      </w:r>
      <w:proofErr w:type="spellEnd"/>
      <w:r>
        <w:rPr>
          <w:rFonts w:ascii="Arial" w:eastAsia="Arial" w:hAnsi="Arial" w:cs="Arial"/>
        </w:rPr>
        <w:t xml:space="preserve"> per tal que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accessibles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estiguin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actualitzats</w:t>
      </w:r>
      <w:proofErr w:type="spellEnd"/>
      <w:r>
        <w:rPr>
          <w:rFonts w:ascii="Arial" w:eastAsia="Arial" w:hAnsi="Arial" w:cs="Arial"/>
        </w:rPr>
        <w:t xml:space="preserve"> i es </w:t>
      </w:r>
      <w:proofErr w:type="spellStart"/>
      <w:r>
        <w:rPr>
          <w:rFonts w:ascii="Arial" w:eastAsia="Arial" w:hAnsi="Arial" w:cs="Arial"/>
        </w:rPr>
        <w:t>garanteixi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grups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d’interès</w:t>
      </w:r>
      <w:proofErr w:type="spellEnd"/>
      <w:r>
        <w:rPr>
          <w:rFonts w:ascii="Arial" w:eastAsia="Arial" w:hAnsi="Arial" w:cs="Arial"/>
        </w:rPr>
        <w:t xml:space="preserve">. </w:t>
      </w:r>
    </w:p>
    <w:p w:rsidR="006D1732" w:rsidRDefault="006D1732" w:rsidP="006D1732">
      <w:pPr>
        <w:spacing w:line="240" w:lineRule="auto"/>
        <w:ind w:left="360"/>
        <w:jc w:val="both"/>
      </w:pPr>
    </w:p>
    <w:p w:rsidR="00D40C83" w:rsidRDefault="00D40C83">
      <w:pPr>
        <w:spacing w:after="0" w:line="240" w:lineRule="auto"/>
        <w:ind w:left="435"/>
      </w:pPr>
    </w:p>
    <w:p w:rsidR="00D40C83" w:rsidRDefault="004835B1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Veure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fluxgrama</w:t>
      </w:r>
      <w:proofErr w:type="spellEnd"/>
      <w:r>
        <w:rPr>
          <w:rFonts w:ascii="Arial" w:eastAsia="Arial" w:hAnsi="Arial" w:cs="Arial"/>
        </w:rPr>
        <w:t>]</w:t>
      </w: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INDICADORS</w:t>
      </w:r>
    </w:p>
    <w:p w:rsidR="006D1732" w:rsidRDefault="006D1732" w:rsidP="006D1732">
      <w:pPr>
        <w:tabs>
          <w:tab w:val="left" w:pos="284"/>
        </w:tabs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D1732" w:rsidRDefault="006D1732" w:rsidP="006D1732">
      <w:pPr>
        <w:spacing w:after="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relació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indicadors</w:t>
      </w:r>
      <w:proofErr w:type="spellEnd"/>
      <w:r>
        <w:rPr>
          <w:rFonts w:ascii="Arial" w:eastAsia="Arial" w:hAnsi="Arial" w:cs="Arial"/>
        </w:rPr>
        <w:t xml:space="preserve"> que cal considerar per avaluar </w:t>
      </w:r>
      <w:proofErr w:type="spellStart"/>
      <w:r>
        <w:rPr>
          <w:rFonts w:ascii="Arial" w:eastAsia="Arial" w:hAnsi="Arial" w:cs="Arial"/>
        </w:rPr>
        <w:t>anualment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següents</w:t>
      </w:r>
      <w:proofErr w:type="spellEnd"/>
      <w:r>
        <w:rPr>
          <w:rFonts w:ascii="Arial" w:eastAsia="Arial" w:hAnsi="Arial" w:cs="Arial"/>
        </w:rPr>
        <w:t>:</w:t>
      </w:r>
    </w:p>
    <w:p w:rsidR="006D1732" w:rsidRDefault="006D1732" w:rsidP="006D1732">
      <w:pPr>
        <w:spacing w:after="0" w:line="340" w:lineRule="auto"/>
        <w:jc w:val="both"/>
      </w:pPr>
    </w:p>
    <w:p w:rsidR="006D1732" w:rsidRDefault="006D1732" w:rsidP="006D1732">
      <w:pPr>
        <w:widowControl w:val="0"/>
        <w:numPr>
          <w:ilvl w:val="0"/>
          <w:numId w:val="13"/>
        </w:numPr>
        <w:spacing w:after="0" w:line="340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Nombre de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implantats</w:t>
      </w:r>
      <w:proofErr w:type="spellEnd"/>
    </w:p>
    <w:p w:rsidR="006D1732" w:rsidRDefault="006D1732" w:rsidP="006D1732">
      <w:pPr>
        <w:widowControl w:val="0"/>
        <w:numPr>
          <w:ilvl w:val="0"/>
          <w:numId w:val="13"/>
        </w:numPr>
        <w:spacing w:after="0" w:line="340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Nombre de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modificats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eliminats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creats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nou</w:t>
      </w:r>
      <w:proofErr w:type="spellEnd"/>
      <w:r>
        <w:rPr>
          <w:rFonts w:ascii="Arial" w:eastAsia="Arial" w:hAnsi="Arial" w:cs="Arial"/>
        </w:rPr>
        <w:t>.</w:t>
      </w:r>
    </w:p>
    <w:p w:rsidR="006D1732" w:rsidRDefault="006D1732" w:rsidP="006D1732">
      <w:pPr>
        <w:widowControl w:val="0"/>
        <w:numPr>
          <w:ilvl w:val="0"/>
          <w:numId w:val="13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de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inclosos</w:t>
      </w:r>
      <w:proofErr w:type="spellEnd"/>
      <w:r>
        <w:rPr>
          <w:rFonts w:ascii="Arial" w:eastAsia="Arial" w:hAnsi="Arial" w:cs="Arial"/>
        </w:rPr>
        <w:t xml:space="preserve"> al sistema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>.</w:t>
      </w:r>
    </w:p>
    <w:p w:rsidR="006D1732" w:rsidRDefault="006D1732" w:rsidP="006D1732">
      <w:pPr>
        <w:widowControl w:val="0"/>
        <w:numPr>
          <w:ilvl w:val="0"/>
          <w:numId w:val="13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</w:t>
      </w:r>
    </w:p>
    <w:p w:rsidR="006D1732" w:rsidRDefault="006D1732" w:rsidP="006D1732">
      <w:pPr>
        <w:tabs>
          <w:tab w:val="left" w:pos="284"/>
        </w:tabs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EVIDÈNCIES</w:t>
      </w:r>
    </w:p>
    <w:p w:rsidR="006D1732" w:rsidRDefault="006D1732" w:rsidP="006D1732">
      <w:pPr>
        <w:tabs>
          <w:tab w:val="left" w:pos="284"/>
        </w:tabs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D1732" w:rsidRDefault="006D1732" w:rsidP="006D1732">
      <w:pPr>
        <w:spacing w:after="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relació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d’evidències</w:t>
      </w:r>
      <w:proofErr w:type="spellEnd"/>
      <w:r>
        <w:rPr>
          <w:rFonts w:ascii="Arial" w:eastAsia="Arial" w:hAnsi="Arial" w:cs="Arial"/>
        </w:rPr>
        <w:t xml:space="preserve"> que cal generar per avaluar </w:t>
      </w:r>
      <w:proofErr w:type="spellStart"/>
      <w:r w:rsidR="006B5682">
        <w:rPr>
          <w:rFonts w:ascii="Arial" w:eastAsia="Arial" w:hAnsi="Arial" w:cs="Arial"/>
        </w:rPr>
        <w:t>anualment</w:t>
      </w:r>
      <w:proofErr w:type="spellEnd"/>
      <w:r w:rsidR="006B568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són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següents</w:t>
      </w:r>
      <w:proofErr w:type="spellEnd"/>
      <w:r>
        <w:rPr>
          <w:rFonts w:ascii="Arial" w:eastAsia="Arial" w:hAnsi="Arial" w:cs="Arial"/>
        </w:rPr>
        <w:t>:</w:t>
      </w:r>
    </w:p>
    <w:p w:rsidR="006D1732" w:rsidRDefault="006D1732" w:rsidP="006D1732">
      <w:pPr>
        <w:spacing w:after="0"/>
        <w:jc w:val="both"/>
      </w:pPr>
      <w:bookmarkStart w:id="4" w:name="_GoBack"/>
    </w:p>
    <w:p w:rsidR="006D1732" w:rsidRDefault="006D1732" w:rsidP="006D173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Informes de </w:t>
      </w:r>
      <w:proofErr w:type="spellStart"/>
      <w:r>
        <w:rPr>
          <w:rFonts w:ascii="Arial" w:eastAsia="Arial" w:hAnsi="Arial" w:cs="Arial"/>
        </w:rPr>
        <w:t>revisió</w:t>
      </w:r>
      <w:proofErr w:type="spellEnd"/>
      <w:r>
        <w:rPr>
          <w:rFonts w:ascii="Arial" w:eastAsia="Arial" w:hAnsi="Arial" w:cs="Arial"/>
        </w:rPr>
        <w:t xml:space="preserve"> de cada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>.</w:t>
      </w:r>
    </w:p>
    <w:p w:rsidR="006B5682" w:rsidRPr="006B5682" w:rsidRDefault="006D1732" w:rsidP="00CA3D74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</w:pPr>
      <w:bookmarkStart w:id="5" w:name="_30j0zll" w:colFirst="0" w:colLast="0"/>
      <w:bookmarkEnd w:id="5"/>
      <w:r w:rsidRPr="006B5682">
        <w:rPr>
          <w:rFonts w:ascii="Arial" w:eastAsia="Arial" w:hAnsi="Arial" w:cs="Arial"/>
        </w:rPr>
        <w:t xml:space="preserve">Acta de la </w:t>
      </w:r>
      <w:proofErr w:type="spellStart"/>
      <w:r w:rsidRPr="006B5682">
        <w:rPr>
          <w:rFonts w:ascii="Arial" w:eastAsia="Arial" w:hAnsi="Arial" w:cs="Arial"/>
        </w:rPr>
        <w:t>reunió</w:t>
      </w:r>
      <w:proofErr w:type="spellEnd"/>
      <w:r w:rsidRPr="006B5682">
        <w:rPr>
          <w:rFonts w:ascii="Arial" w:eastAsia="Arial" w:hAnsi="Arial" w:cs="Arial"/>
        </w:rPr>
        <w:t xml:space="preserve"> de [</w:t>
      </w:r>
      <w:proofErr w:type="spellStart"/>
      <w:r w:rsidRPr="006B5682">
        <w:rPr>
          <w:rFonts w:ascii="Arial" w:eastAsia="Arial" w:hAnsi="Arial" w:cs="Arial"/>
        </w:rPr>
        <w:t>Òrgan</w:t>
      </w:r>
      <w:proofErr w:type="spellEnd"/>
      <w:r w:rsidRPr="006B5682">
        <w:rPr>
          <w:rFonts w:ascii="Arial" w:eastAsia="Arial" w:hAnsi="Arial" w:cs="Arial"/>
        </w:rPr>
        <w:t xml:space="preserve"> responsable </w:t>
      </w:r>
      <w:proofErr w:type="spellStart"/>
      <w:r w:rsidRPr="006B5682">
        <w:rPr>
          <w:rFonts w:ascii="Arial" w:eastAsia="Arial" w:hAnsi="Arial" w:cs="Arial"/>
        </w:rPr>
        <w:t>dels</w:t>
      </w:r>
      <w:proofErr w:type="spellEnd"/>
      <w:r w:rsidRPr="006B5682">
        <w:rPr>
          <w:rFonts w:ascii="Arial" w:eastAsia="Arial" w:hAnsi="Arial" w:cs="Arial"/>
        </w:rPr>
        <w:t xml:space="preserve"> temes de </w:t>
      </w:r>
      <w:proofErr w:type="spellStart"/>
      <w:r w:rsidRPr="006B5682">
        <w:rPr>
          <w:rFonts w:ascii="Arial" w:eastAsia="Arial" w:hAnsi="Arial" w:cs="Arial"/>
        </w:rPr>
        <w:t>Qualitat</w:t>
      </w:r>
      <w:proofErr w:type="spellEnd"/>
      <w:r w:rsidRPr="006B5682">
        <w:rPr>
          <w:rFonts w:ascii="Arial" w:eastAsia="Arial" w:hAnsi="Arial" w:cs="Arial"/>
        </w:rPr>
        <w:t xml:space="preserve">, </w:t>
      </w:r>
      <w:proofErr w:type="spellStart"/>
      <w:r w:rsidRPr="006B5682">
        <w:rPr>
          <w:rFonts w:ascii="Arial" w:eastAsia="Arial" w:hAnsi="Arial" w:cs="Arial"/>
        </w:rPr>
        <w:t>Planificació</w:t>
      </w:r>
      <w:proofErr w:type="spellEnd"/>
      <w:proofErr w:type="gramStart"/>
      <w:r w:rsidRPr="006B5682">
        <w:rPr>
          <w:rFonts w:ascii="Arial" w:eastAsia="Arial" w:hAnsi="Arial" w:cs="Arial"/>
        </w:rPr>
        <w:t>… ]</w:t>
      </w:r>
      <w:proofErr w:type="gramEnd"/>
      <w:r w:rsidRPr="006B5682">
        <w:rPr>
          <w:rFonts w:ascii="Arial" w:eastAsia="Arial" w:hAnsi="Arial" w:cs="Arial"/>
        </w:rPr>
        <w:t xml:space="preserve"> </w:t>
      </w:r>
      <w:proofErr w:type="spellStart"/>
      <w:r w:rsidRPr="006B5682">
        <w:rPr>
          <w:rFonts w:ascii="Arial" w:eastAsia="Arial" w:hAnsi="Arial" w:cs="Arial"/>
        </w:rPr>
        <w:t>amb</w:t>
      </w:r>
      <w:proofErr w:type="spellEnd"/>
      <w:r w:rsidRPr="006B5682">
        <w:rPr>
          <w:rFonts w:ascii="Arial" w:eastAsia="Arial" w:hAnsi="Arial" w:cs="Arial"/>
        </w:rPr>
        <w:t xml:space="preserve"> </w:t>
      </w:r>
      <w:proofErr w:type="spellStart"/>
      <w:r w:rsidRPr="006B5682">
        <w:rPr>
          <w:rFonts w:ascii="Arial" w:eastAsia="Arial" w:hAnsi="Arial" w:cs="Arial"/>
        </w:rPr>
        <w:t>l’anàlisi</w:t>
      </w:r>
      <w:proofErr w:type="spellEnd"/>
      <w:r w:rsidRPr="006B5682">
        <w:rPr>
          <w:rFonts w:ascii="Arial" w:eastAsia="Arial" w:hAnsi="Arial" w:cs="Arial"/>
        </w:rPr>
        <w:t xml:space="preserve"> del SG</w:t>
      </w:r>
      <w:r w:rsidR="006B5682" w:rsidRPr="006B5682">
        <w:rPr>
          <w:rFonts w:ascii="Arial" w:eastAsia="Arial" w:hAnsi="Arial" w:cs="Arial"/>
        </w:rPr>
        <w:t xml:space="preserve">IQ i la </w:t>
      </w:r>
      <w:proofErr w:type="spellStart"/>
      <w:r w:rsidR="006B5682" w:rsidRPr="006B5682">
        <w:rPr>
          <w:rFonts w:ascii="Arial" w:eastAsia="Arial" w:hAnsi="Arial" w:cs="Arial"/>
        </w:rPr>
        <w:t>proposta</w:t>
      </w:r>
      <w:proofErr w:type="spellEnd"/>
      <w:r w:rsidR="006B5682" w:rsidRPr="006B5682">
        <w:rPr>
          <w:rFonts w:ascii="Arial" w:eastAsia="Arial" w:hAnsi="Arial" w:cs="Arial"/>
        </w:rPr>
        <w:t xml:space="preserve"> de </w:t>
      </w:r>
      <w:proofErr w:type="spellStart"/>
      <w:r w:rsidR="006B5682" w:rsidRPr="006B5682">
        <w:rPr>
          <w:rFonts w:ascii="Arial" w:eastAsia="Arial" w:hAnsi="Arial" w:cs="Arial"/>
        </w:rPr>
        <w:t>modificació.</w:t>
      </w:r>
      <w:proofErr w:type="spellEnd"/>
    </w:p>
    <w:p w:rsidR="006B5682" w:rsidRPr="006B5682" w:rsidRDefault="006B5682" w:rsidP="00CA3D74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</w:pPr>
      <w:r w:rsidRPr="006B5682">
        <w:rPr>
          <w:rFonts w:ascii="Arial" w:eastAsia="Arial" w:hAnsi="Arial" w:cs="Arial"/>
        </w:rPr>
        <w:lastRenderedPageBreak/>
        <w:t xml:space="preserve">Informe de </w:t>
      </w:r>
      <w:proofErr w:type="spellStart"/>
      <w:r w:rsidRPr="006B5682">
        <w:rPr>
          <w:rFonts w:ascii="Arial" w:eastAsia="Arial" w:hAnsi="Arial" w:cs="Arial"/>
        </w:rPr>
        <w:t>revisió</w:t>
      </w:r>
      <w:proofErr w:type="spellEnd"/>
      <w:r w:rsidRPr="006B5682">
        <w:rPr>
          <w:rFonts w:ascii="Arial" w:eastAsia="Arial" w:hAnsi="Arial" w:cs="Arial"/>
        </w:rPr>
        <w:t xml:space="preserve"> integral del SGIQ.</w:t>
      </w:r>
    </w:p>
    <w:p w:rsidR="006B5682" w:rsidRDefault="006B5682" w:rsidP="006B568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reunió de </w:t>
      </w:r>
      <w:proofErr w:type="spellStart"/>
      <w:r>
        <w:rPr>
          <w:rFonts w:ascii="Arial" w:eastAsia="Arial" w:hAnsi="Arial" w:cs="Arial"/>
        </w:rPr>
        <w:t>l’Equip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>.</w:t>
      </w:r>
    </w:p>
    <w:p w:rsidR="006D1732" w:rsidRDefault="006D1732" w:rsidP="006D173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 w:rsidRPr="006D1732">
        <w:rPr>
          <w:rFonts w:ascii="Arial" w:eastAsia="Arial" w:hAnsi="Arial" w:cs="Arial"/>
        </w:rPr>
        <w:t>Proposta</w:t>
      </w:r>
      <w:proofErr w:type="spellEnd"/>
      <w:r w:rsidRPr="006D1732">
        <w:rPr>
          <w:rFonts w:ascii="Arial" w:eastAsia="Arial" w:hAnsi="Arial" w:cs="Arial"/>
        </w:rPr>
        <w:t xml:space="preserve"> de sistema de </w:t>
      </w:r>
      <w:proofErr w:type="spellStart"/>
      <w:r w:rsidRPr="006D1732">
        <w:rPr>
          <w:rFonts w:ascii="Arial" w:eastAsia="Arial" w:hAnsi="Arial" w:cs="Arial"/>
        </w:rPr>
        <w:t>gestió</w:t>
      </w:r>
      <w:proofErr w:type="spellEnd"/>
      <w:r w:rsidRPr="006D1732">
        <w:rPr>
          <w:rFonts w:ascii="Arial" w:eastAsia="Arial" w:hAnsi="Arial" w:cs="Arial"/>
        </w:rPr>
        <w:t xml:space="preserve"> de la </w:t>
      </w:r>
      <w:proofErr w:type="spellStart"/>
      <w:r w:rsidRPr="006D1732">
        <w:rPr>
          <w:rFonts w:ascii="Arial" w:eastAsia="Arial" w:hAnsi="Arial" w:cs="Arial"/>
        </w:rPr>
        <w:t>documentació</w:t>
      </w:r>
      <w:proofErr w:type="spellEnd"/>
      <w:r w:rsidR="006B5682">
        <w:rPr>
          <w:rFonts w:ascii="Arial" w:eastAsia="Arial" w:hAnsi="Arial" w:cs="Arial"/>
        </w:rPr>
        <w:t>.</w:t>
      </w:r>
    </w:p>
    <w:p w:rsidR="006D1732" w:rsidRDefault="006D1732" w:rsidP="006D173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 w:rsidRPr="006D1732">
        <w:rPr>
          <w:rFonts w:ascii="Arial" w:eastAsia="Arial" w:hAnsi="Arial" w:cs="Arial"/>
        </w:rPr>
        <w:t>Proposta</w:t>
      </w:r>
      <w:proofErr w:type="spellEnd"/>
      <w:r w:rsidRPr="006D1732">
        <w:rPr>
          <w:rFonts w:ascii="Arial" w:eastAsia="Arial" w:hAnsi="Arial" w:cs="Arial"/>
        </w:rPr>
        <w:t xml:space="preserve"> de </w:t>
      </w:r>
      <w:proofErr w:type="spellStart"/>
      <w:r w:rsidRPr="006D1732">
        <w:rPr>
          <w:rFonts w:ascii="Arial" w:eastAsia="Arial" w:hAnsi="Arial" w:cs="Arial"/>
        </w:rPr>
        <w:t>modificació</w:t>
      </w:r>
      <w:proofErr w:type="spellEnd"/>
      <w:r w:rsidRPr="006D1732">
        <w:rPr>
          <w:rFonts w:ascii="Arial" w:eastAsia="Arial" w:hAnsi="Arial" w:cs="Arial"/>
        </w:rPr>
        <w:t xml:space="preserve"> del SGIQ</w:t>
      </w:r>
      <w:r w:rsidR="006B5682">
        <w:rPr>
          <w:rFonts w:ascii="Arial" w:eastAsia="Arial" w:hAnsi="Arial" w:cs="Arial"/>
        </w:rPr>
        <w:t>.</w:t>
      </w:r>
    </w:p>
    <w:p w:rsidR="006B5682" w:rsidRPr="006B5682" w:rsidRDefault="006B5682" w:rsidP="00041AED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</w:pPr>
      <w:r w:rsidRPr="006B5682">
        <w:rPr>
          <w:rFonts w:ascii="Arial" w:eastAsia="Arial" w:hAnsi="Arial" w:cs="Arial"/>
        </w:rPr>
        <w:t>Acta de [</w:t>
      </w:r>
      <w:proofErr w:type="spellStart"/>
      <w:r w:rsidRPr="006B5682">
        <w:rPr>
          <w:rFonts w:ascii="Arial" w:eastAsia="Arial" w:hAnsi="Arial" w:cs="Arial"/>
        </w:rPr>
        <w:t>Òrgan</w:t>
      </w:r>
      <w:proofErr w:type="spellEnd"/>
      <w:r w:rsidRPr="006B5682">
        <w:rPr>
          <w:rFonts w:ascii="Arial" w:eastAsia="Arial" w:hAnsi="Arial" w:cs="Arial"/>
        </w:rPr>
        <w:t xml:space="preserve"> </w:t>
      </w:r>
      <w:proofErr w:type="spellStart"/>
      <w:r w:rsidRPr="006B5682">
        <w:rPr>
          <w:rFonts w:ascii="Arial" w:eastAsia="Arial" w:hAnsi="Arial" w:cs="Arial"/>
        </w:rPr>
        <w:t>Col·legiat</w:t>
      </w:r>
      <w:proofErr w:type="spellEnd"/>
      <w:r w:rsidRPr="006B5682">
        <w:rPr>
          <w:rFonts w:ascii="Arial" w:eastAsia="Arial" w:hAnsi="Arial" w:cs="Arial"/>
        </w:rPr>
        <w:t xml:space="preserve"> del Centre] </w:t>
      </w:r>
      <w:proofErr w:type="spellStart"/>
      <w:r w:rsidRPr="006B5682">
        <w:rPr>
          <w:rFonts w:ascii="Arial" w:eastAsia="Arial" w:hAnsi="Arial" w:cs="Arial"/>
        </w:rPr>
        <w:t>amb</w:t>
      </w:r>
      <w:proofErr w:type="spellEnd"/>
      <w:r w:rsidRPr="006B5682">
        <w:rPr>
          <w:rFonts w:ascii="Arial" w:eastAsia="Arial" w:hAnsi="Arial" w:cs="Arial"/>
        </w:rPr>
        <w:t xml:space="preserve"> </w:t>
      </w:r>
      <w:proofErr w:type="spellStart"/>
      <w:r w:rsidRPr="006B5682">
        <w:rPr>
          <w:rFonts w:ascii="Arial" w:eastAsia="Arial" w:hAnsi="Arial" w:cs="Arial"/>
        </w:rPr>
        <w:t>l’aprovació</w:t>
      </w:r>
      <w:proofErr w:type="spellEnd"/>
      <w:r w:rsidRPr="006B5682">
        <w:rPr>
          <w:rFonts w:ascii="Arial" w:eastAsia="Arial" w:hAnsi="Arial" w:cs="Arial"/>
        </w:rPr>
        <w:t xml:space="preserve"> de la </w:t>
      </w:r>
      <w:proofErr w:type="spellStart"/>
      <w:r w:rsidRPr="006B5682">
        <w:rPr>
          <w:rFonts w:ascii="Arial" w:eastAsia="Arial" w:hAnsi="Arial" w:cs="Arial"/>
        </w:rPr>
        <w:t>modificació</w:t>
      </w:r>
      <w:proofErr w:type="spellEnd"/>
      <w:r w:rsidRPr="006B5682">
        <w:rPr>
          <w:rFonts w:ascii="Arial" w:eastAsia="Arial" w:hAnsi="Arial" w:cs="Arial"/>
        </w:rPr>
        <w:t xml:space="preserve"> del SGIQ (si </w:t>
      </w:r>
      <w:proofErr w:type="spellStart"/>
      <w:r w:rsidRPr="006B5682">
        <w:rPr>
          <w:rFonts w:ascii="Arial" w:eastAsia="Arial" w:hAnsi="Arial" w:cs="Arial"/>
        </w:rPr>
        <w:t>s’</w:t>
      </w:r>
      <w:r w:rsidRPr="006B5682">
        <w:rPr>
          <w:rFonts w:ascii="Arial" w:eastAsia="Arial" w:hAnsi="Arial" w:cs="Arial"/>
        </w:rPr>
        <w:t>escau</w:t>
      </w:r>
      <w:proofErr w:type="spellEnd"/>
      <w:r w:rsidRPr="006B5682">
        <w:rPr>
          <w:rFonts w:ascii="Arial" w:eastAsia="Arial" w:hAnsi="Arial" w:cs="Arial"/>
        </w:rPr>
        <w:t>).</w:t>
      </w:r>
    </w:p>
    <w:p w:rsidR="006B5682" w:rsidRDefault="006B5682" w:rsidP="00041AED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</w:pPr>
      <w:proofErr w:type="spellStart"/>
      <w:r w:rsidRPr="006B5682">
        <w:rPr>
          <w:rFonts w:ascii="Arial" w:eastAsia="Arial" w:hAnsi="Arial" w:cs="Arial"/>
        </w:rPr>
        <w:t>Definició</w:t>
      </w:r>
      <w:proofErr w:type="spellEnd"/>
      <w:r w:rsidRPr="006B5682">
        <w:rPr>
          <w:rFonts w:ascii="Arial" w:eastAsia="Arial" w:hAnsi="Arial" w:cs="Arial"/>
        </w:rPr>
        <w:t xml:space="preserve"> del sistema de </w:t>
      </w:r>
      <w:proofErr w:type="spellStart"/>
      <w:r w:rsidRPr="006B5682">
        <w:rPr>
          <w:rFonts w:ascii="Arial" w:eastAsia="Arial" w:hAnsi="Arial" w:cs="Arial"/>
        </w:rPr>
        <w:t>gestió</w:t>
      </w:r>
      <w:proofErr w:type="spellEnd"/>
      <w:r w:rsidRPr="006B5682">
        <w:rPr>
          <w:rFonts w:ascii="Arial" w:eastAsia="Arial" w:hAnsi="Arial" w:cs="Arial"/>
        </w:rPr>
        <w:t xml:space="preserve"> de la </w:t>
      </w:r>
      <w:proofErr w:type="spellStart"/>
      <w:r w:rsidRPr="006B5682"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>.</w:t>
      </w:r>
    </w:p>
    <w:p w:rsidR="006B5682" w:rsidRPr="006B5682" w:rsidRDefault="006B5682" w:rsidP="006B568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</w:pPr>
      <w:proofErr w:type="spellStart"/>
      <w:r w:rsidRPr="006B5682">
        <w:rPr>
          <w:rFonts w:ascii="Arial" w:eastAsia="Arial" w:hAnsi="Arial" w:cs="Arial"/>
        </w:rPr>
        <w:t>Modificació</w:t>
      </w:r>
      <w:proofErr w:type="spellEnd"/>
      <w:r w:rsidRPr="006B5682">
        <w:rPr>
          <w:rFonts w:ascii="Arial" w:eastAsia="Arial" w:hAnsi="Arial" w:cs="Arial"/>
        </w:rPr>
        <w:t xml:space="preserve"> del SGIQ</w:t>
      </w:r>
      <w:r>
        <w:rPr>
          <w:rFonts w:ascii="Arial" w:eastAsia="Arial" w:hAnsi="Arial" w:cs="Arial"/>
        </w:rPr>
        <w:t>.</w:t>
      </w:r>
    </w:p>
    <w:p w:rsidR="006B5682" w:rsidRPr="006B5682" w:rsidRDefault="006B5682" w:rsidP="006B568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</w:pP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modificats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nous</w:t>
      </w:r>
      <w:proofErr w:type="spellEnd"/>
      <w:r>
        <w:rPr>
          <w:rFonts w:ascii="Arial" w:eastAsia="Arial" w:hAnsi="Arial" w:cs="Arial"/>
        </w:rPr>
        <w:t>.</w:t>
      </w:r>
    </w:p>
    <w:p w:rsidR="006B5682" w:rsidRDefault="006B5682" w:rsidP="006B568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 w:rsidRPr="006B5682">
        <w:rPr>
          <w:rFonts w:ascii="Arial" w:eastAsia="Arial" w:hAnsi="Arial" w:cs="Arial"/>
        </w:rPr>
        <w:t xml:space="preserve">Informe </w:t>
      </w:r>
      <w:proofErr w:type="spellStart"/>
      <w:r w:rsidRPr="006B5682">
        <w:rPr>
          <w:rFonts w:ascii="Arial" w:eastAsia="Arial" w:hAnsi="Arial" w:cs="Arial"/>
        </w:rPr>
        <w:t>d’actualització</w:t>
      </w:r>
      <w:proofErr w:type="spellEnd"/>
      <w:r w:rsidRPr="006B5682">
        <w:rPr>
          <w:rFonts w:ascii="Arial" w:eastAsia="Arial" w:hAnsi="Arial" w:cs="Arial"/>
        </w:rPr>
        <w:t xml:space="preserve"> de la </w:t>
      </w:r>
      <w:proofErr w:type="spellStart"/>
      <w:r w:rsidRPr="006B5682"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>.</w:t>
      </w:r>
    </w:p>
    <w:p w:rsidR="006D1732" w:rsidRPr="006B5682" w:rsidRDefault="006B5682" w:rsidP="006B5682">
      <w:pPr>
        <w:widowControl w:val="0"/>
        <w:numPr>
          <w:ilvl w:val="0"/>
          <w:numId w:val="1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 w:rsidRPr="006B5682">
        <w:rPr>
          <w:rFonts w:ascii="Arial" w:eastAsia="Arial" w:hAnsi="Arial" w:cs="Arial"/>
        </w:rPr>
        <w:t xml:space="preserve">Informe de </w:t>
      </w:r>
      <w:proofErr w:type="spellStart"/>
      <w:r w:rsidRPr="006B5682">
        <w:rPr>
          <w:rFonts w:ascii="Arial" w:eastAsia="Arial" w:hAnsi="Arial" w:cs="Arial"/>
        </w:rPr>
        <w:t>revisió</w:t>
      </w:r>
      <w:proofErr w:type="spellEnd"/>
      <w:r w:rsidRPr="006B5682">
        <w:rPr>
          <w:rFonts w:ascii="Arial" w:eastAsia="Arial" w:hAnsi="Arial" w:cs="Arial"/>
        </w:rPr>
        <w:t xml:space="preserve"> del </w:t>
      </w:r>
      <w:proofErr w:type="spellStart"/>
      <w:r w:rsidRPr="006B5682"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>.</w:t>
      </w:r>
    </w:p>
    <w:bookmarkEnd w:id="4"/>
    <w:p w:rsidR="002C186A" w:rsidRDefault="002C186A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6B5682" w:rsidRDefault="006B5682" w:rsidP="002C186A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D40C83" w:rsidRDefault="004835B1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FLUXGRAMA</w:t>
      </w:r>
    </w:p>
    <w:p w:rsidR="00D40C83" w:rsidRDefault="006D1732">
      <w:pPr>
        <w:spacing w:after="0" w:line="340" w:lineRule="auto"/>
        <w:jc w:val="center"/>
      </w:pPr>
      <w:r>
        <w:rPr>
          <w:noProof/>
        </w:rPr>
        <w:drawing>
          <wp:inline distT="114300" distB="114300" distL="114300" distR="114300" wp14:anchorId="7B7A1709" wp14:editId="15D2BA52">
            <wp:extent cx="4701933" cy="6977063"/>
            <wp:effectExtent l="0" t="0" r="0" b="0"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 t="6660"/>
                    <a:stretch>
                      <a:fillRect/>
                    </a:stretch>
                  </pic:blipFill>
                  <pic:spPr>
                    <a:xfrm>
                      <a:off x="0" y="0"/>
                      <a:ext cx="4701933" cy="6977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40C83">
      <w:headerReference w:type="default" r:id="rId9"/>
      <w:footerReference w:type="default" r:id="rId10"/>
      <w:pgSz w:w="11906" w:h="16838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17" w:rsidRDefault="00BB3517">
      <w:pPr>
        <w:spacing w:after="0" w:line="240" w:lineRule="auto"/>
      </w:pPr>
      <w:r>
        <w:separator/>
      </w:r>
    </w:p>
  </w:endnote>
  <w:endnote w:type="continuationSeparator" w:id="0">
    <w:p w:rsidR="00BB3517" w:rsidRDefault="00BB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83" w:rsidRDefault="00D40C83">
    <w:pPr>
      <w:widowControl w:val="0"/>
      <w:spacing w:after="0"/>
    </w:pPr>
  </w:p>
  <w:p w:rsidR="00D40C83" w:rsidRDefault="00D40C83">
    <w:pPr>
      <w:widowControl w:val="0"/>
      <w:spacing w:after="0"/>
    </w:pPr>
  </w:p>
  <w:tbl>
    <w:tblPr>
      <w:tblStyle w:val="a3"/>
      <w:tblW w:w="9865" w:type="dxa"/>
      <w:tblInd w:w="-115" w:type="dxa"/>
      <w:tblBorders>
        <w:top w:val="single" w:sz="12" w:space="0" w:color="007BC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2"/>
      <w:gridCol w:w="4933"/>
    </w:tblGrid>
    <w:tr w:rsidR="00D40C83">
      <w:tc>
        <w:tcPr>
          <w:tcW w:w="4932" w:type="dxa"/>
        </w:tcPr>
        <w:p w:rsidR="00D40C83" w:rsidRDefault="004835B1">
          <w:pPr>
            <w:tabs>
              <w:tab w:val="center" w:pos="4252"/>
              <w:tab w:val="right" w:pos="8504"/>
            </w:tabs>
            <w:spacing w:before="60" w:after="60"/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Codi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Nom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centre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docent</w:t>
          </w:r>
          <w:proofErr w:type="spellEnd"/>
        </w:p>
      </w:tc>
      <w:tc>
        <w:tcPr>
          <w:tcW w:w="4933" w:type="dxa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spacing w:before="60" w:after="60"/>
            <w:jc w:val="right"/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Pàgina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-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B5682">
            <w:rPr>
              <w:noProof/>
            </w:rPr>
            <w:t>5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B5682">
            <w:rPr>
              <w:noProof/>
            </w:rPr>
            <w:t>6</w:t>
          </w:r>
          <w:r>
            <w:fldChar w:fldCharType="end"/>
          </w:r>
        </w:p>
      </w:tc>
    </w:tr>
  </w:tbl>
  <w:p w:rsidR="00D40C83" w:rsidRDefault="00D40C83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17" w:rsidRDefault="00BB3517">
      <w:pPr>
        <w:spacing w:after="0" w:line="240" w:lineRule="auto"/>
      </w:pPr>
      <w:r>
        <w:separator/>
      </w:r>
    </w:p>
  </w:footnote>
  <w:footnote w:type="continuationSeparator" w:id="0">
    <w:p w:rsidR="00BB3517" w:rsidRDefault="00BB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83" w:rsidRDefault="004835B1">
    <w:pPr>
      <w:widowControl w:val="0"/>
      <w:spacing w:after="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l="0" t="0" r="0" b="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48" w:type="dxa"/>
      <w:tblInd w:w="-115" w:type="dxa"/>
      <w:tblBorders>
        <w:top w:val="single" w:sz="12" w:space="0" w:color="007BC0"/>
        <w:left w:val="single" w:sz="12" w:space="0" w:color="007BC0"/>
        <w:bottom w:val="single" w:sz="12" w:space="0" w:color="007BC0"/>
        <w:right w:val="single" w:sz="12" w:space="0" w:color="007BC0"/>
        <w:insideH w:val="single" w:sz="6" w:space="0" w:color="007BC0"/>
        <w:insideV w:val="single" w:sz="6" w:space="0" w:color="007BC0"/>
      </w:tblBorders>
      <w:tblLayout w:type="fixed"/>
      <w:tblLook w:val="0400" w:firstRow="0" w:lastRow="0" w:firstColumn="0" w:lastColumn="0" w:noHBand="0" w:noVBand="1"/>
    </w:tblPr>
    <w:tblGrid>
      <w:gridCol w:w="1701"/>
      <w:gridCol w:w="6475"/>
      <w:gridCol w:w="1772"/>
    </w:tblGrid>
    <w:tr w:rsidR="00D40C83">
      <w:trPr>
        <w:trHeight w:val="560"/>
      </w:trPr>
      <w:tc>
        <w:tcPr>
          <w:tcW w:w="1701" w:type="dxa"/>
          <w:vMerge w:val="restart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 xml:space="preserve">[Logo Centre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Docent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>]</w:t>
          </w:r>
        </w:p>
      </w:tc>
      <w:tc>
        <w:tcPr>
          <w:tcW w:w="6475" w:type="dxa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color w:val="007BC0"/>
              <w:sz w:val="20"/>
              <w:szCs w:val="20"/>
            </w:rPr>
            <w:t xml:space="preserve">Sistema de </w:t>
          </w:r>
          <w:proofErr w:type="spellStart"/>
          <w:r>
            <w:rPr>
              <w:rFonts w:ascii="Arial" w:eastAsia="Arial" w:hAnsi="Arial" w:cs="Arial"/>
              <w:color w:val="007BC0"/>
              <w:sz w:val="20"/>
              <w:szCs w:val="20"/>
            </w:rPr>
            <w:t>Garantia</w:t>
          </w:r>
          <w:proofErr w:type="spellEnd"/>
          <w:r>
            <w:rPr>
              <w:rFonts w:ascii="Arial" w:eastAsia="Arial" w:hAnsi="Arial" w:cs="Arial"/>
              <w:color w:val="007BC0"/>
              <w:sz w:val="20"/>
              <w:szCs w:val="20"/>
            </w:rPr>
            <w:t xml:space="preserve"> Interna de la </w:t>
          </w:r>
          <w:proofErr w:type="spellStart"/>
          <w:r>
            <w:rPr>
              <w:rFonts w:ascii="Arial" w:eastAsia="Arial" w:hAnsi="Arial" w:cs="Arial"/>
              <w:color w:val="007BC0"/>
              <w:sz w:val="20"/>
              <w:szCs w:val="20"/>
            </w:rPr>
            <w:t>Qualitat</w:t>
          </w:r>
          <w:proofErr w:type="spellEnd"/>
        </w:p>
      </w:tc>
      <w:tc>
        <w:tcPr>
          <w:tcW w:w="1772" w:type="dxa"/>
          <w:vMerge w:val="restart"/>
          <w:vAlign w:val="center"/>
        </w:tcPr>
        <w:p w:rsidR="00D40C83" w:rsidRDefault="00D40C83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D40C83">
      <w:trPr>
        <w:trHeight w:val="300"/>
      </w:trPr>
      <w:tc>
        <w:tcPr>
          <w:tcW w:w="1701" w:type="dxa"/>
          <w:vMerge/>
          <w:vAlign w:val="center"/>
        </w:tcPr>
        <w:p w:rsidR="00D40C83" w:rsidRDefault="00D40C8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  <w:tc>
        <w:tcPr>
          <w:tcW w:w="6475" w:type="dxa"/>
          <w:vAlign w:val="center"/>
        </w:tcPr>
        <w:p w:rsidR="00D40C83" w:rsidRDefault="004835B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X.3.6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Gestió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de les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pràctiques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externes</w:t>
          </w:r>
        </w:p>
        <w:p w:rsidR="00D40C83" w:rsidRDefault="00D40C83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772" w:type="dxa"/>
          <w:vMerge/>
          <w:vAlign w:val="center"/>
        </w:tcPr>
        <w:p w:rsidR="00D40C83" w:rsidRDefault="00D40C8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</w:tr>
  </w:tbl>
  <w:p w:rsidR="00D40C83" w:rsidRDefault="00D40C83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3D"/>
    <w:multiLevelType w:val="multilevel"/>
    <w:tmpl w:val="6D68A9B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091DFE"/>
    <w:multiLevelType w:val="multilevel"/>
    <w:tmpl w:val="B1B02C4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1E9A32E5"/>
    <w:multiLevelType w:val="multilevel"/>
    <w:tmpl w:val="7ED2A3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877E03"/>
    <w:multiLevelType w:val="hybridMultilevel"/>
    <w:tmpl w:val="33709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96B81"/>
    <w:multiLevelType w:val="multilevel"/>
    <w:tmpl w:val="DFE01E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D609BE"/>
    <w:multiLevelType w:val="multilevel"/>
    <w:tmpl w:val="E40AE4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E914A48"/>
    <w:multiLevelType w:val="multilevel"/>
    <w:tmpl w:val="CE3EC53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558056F6"/>
    <w:multiLevelType w:val="multilevel"/>
    <w:tmpl w:val="DB6AED6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667432BC"/>
    <w:multiLevelType w:val="multilevel"/>
    <w:tmpl w:val="4634B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7656222"/>
    <w:multiLevelType w:val="multilevel"/>
    <w:tmpl w:val="1A7A1A0C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0" w15:restartNumberingAfterBreak="0">
    <w:nsid w:val="67992E01"/>
    <w:multiLevelType w:val="multilevel"/>
    <w:tmpl w:val="384C11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F1A7611"/>
    <w:multiLevelType w:val="multilevel"/>
    <w:tmpl w:val="77DE13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75755475"/>
    <w:multiLevelType w:val="multilevel"/>
    <w:tmpl w:val="B9C8DD3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7A735AE0"/>
    <w:multiLevelType w:val="multilevel"/>
    <w:tmpl w:val="2870BF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C83"/>
    <w:rsid w:val="002C186A"/>
    <w:rsid w:val="003F538C"/>
    <w:rsid w:val="004835B1"/>
    <w:rsid w:val="006B5682"/>
    <w:rsid w:val="006D1732"/>
    <w:rsid w:val="007274F1"/>
    <w:rsid w:val="00772629"/>
    <w:rsid w:val="008462DE"/>
    <w:rsid w:val="00A869F8"/>
    <w:rsid w:val="00BB3517"/>
    <w:rsid w:val="00D40C83"/>
    <w:rsid w:val="00E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53AB-F127-480F-87EA-91781D64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after="0" w:line="240" w:lineRule="auto"/>
      <w:ind w:left="993" w:hanging="4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C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Codinas</dc:creator>
  <cp:lastModifiedBy>Xavier Codinas</cp:lastModifiedBy>
  <cp:revision>3</cp:revision>
  <dcterms:created xsi:type="dcterms:W3CDTF">2017-02-21T08:22:00Z</dcterms:created>
  <dcterms:modified xsi:type="dcterms:W3CDTF">2017-02-21T08:36:00Z</dcterms:modified>
</cp:coreProperties>
</file>