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C771" w14:textId="33C3FBFC" w:rsidR="00424705" w:rsidRDefault="00D161A4">
      <w:pPr>
        <w:rPr>
          <w:rFonts w:ascii="Lato Medium" w:hAnsi="Lato Medium"/>
        </w:rPr>
      </w:pPr>
      <w:r>
        <w:rPr>
          <w:rFonts w:ascii="Lato Medium" w:hAnsi="Lato Medium"/>
        </w:rPr>
        <w:t xml:space="preserve">Dear </w:t>
      </w:r>
      <w:r w:rsidR="0084093C">
        <w:rPr>
          <w:rFonts w:ascii="Lato Medium" w:hAnsi="Lato Medium"/>
        </w:rPr>
        <w:t>colleague</w:t>
      </w:r>
      <w:r>
        <w:rPr>
          <w:rFonts w:ascii="Lato Medium" w:hAnsi="Lato Medium"/>
        </w:rPr>
        <w:t>,</w:t>
      </w:r>
    </w:p>
    <w:p w14:paraId="6B8D3D8C" w14:textId="77777777" w:rsidR="00440E40" w:rsidRDefault="00440E40">
      <w:pPr>
        <w:rPr>
          <w:rFonts w:ascii="Lato Medium" w:hAnsi="Lato Medium"/>
        </w:rPr>
      </w:pPr>
    </w:p>
    <w:p w14:paraId="3A4ACC1F" w14:textId="72C142A1" w:rsidR="00800EEA" w:rsidRPr="004567B6" w:rsidRDefault="00800EEA" w:rsidP="00D651A9">
      <w:pPr>
        <w:jc w:val="both"/>
        <w:rPr>
          <w:rFonts w:ascii="Lato" w:eastAsia="Times New Roman" w:hAnsi="Lato" w:cs="Arial"/>
          <w:color w:val="808080"/>
          <w:lang w:eastAsia="en-GB"/>
        </w:rPr>
      </w:pPr>
      <w:r w:rsidRPr="00D651A9">
        <w:rPr>
          <w:rFonts w:ascii="Lato" w:eastAsia="Times New Roman" w:hAnsi="Lato" w:cs="Arial"/>
          <w:lang w:eastAsia="en-GB"/>
        </w:rPr>
        <w:t xml:space="preserve">Employment prospects upon graduation </w:t>
      </w:r>
      <w:r w:rsidR="003E7289" w:rsidRPr="00D651A9">
        <w:rPr>
          <w:rFonts w:ascii="Lato" w:eastAsia="Times New Roman" w:hAnsi="Lato" w:cs="Arial"/>
          <w:lang w:eastAsia="en-GB"/>
        </w:rPr>
        <w:t>are</w:t>
      </w:r>
      <w:r w:rsidRPr="00D651A9">
        <w:rPr>
          <w:rFonts w:ascii="Lato" w:eastAsia="Times New Roman" w:hAnsi="Lato" w:cs="Arial"/>
          <w:lang w:eastAsia="en-GB"/>
        </w:rPr>
        <w:t xml:space="preserve"> considered to be one of the most important criteria when selecting a university.</w:t>
      </w:r>
      <w:r w:rsidR="006F5A91" w:rsidRPr="00D651A9">
        <w:rPr>
          <w:rFonts w:ascii="Lato" w:eastAsia="Times New Roman" w:hAnsi="Lato" w:cs="Arial"/>
          <w:lang w:eastAsia="en-GB"/>
        </w:rPr>
        <w:t xml:space="preserve"> We invite you to join </w:t>
      </w:r>
      <w:r w:rsidR="00536982" w:rsidRPr="00D651A9">
        <w:rPr>
          <w:rFonts w:ascii="Lato" w:hAnsi="Lato"/>
        </w:rPr>
        <w:t xml:space="preserve">the universe of international </w:t>
      </w:r>
      <w:r w:rsidR="00536982" w:rsidRPr="004567B6">
        <w:rPr>
          <w:rFonts w:ascii="Lato" w:hAnsi="Lato"/>
        </w:rPr>
        <w:t xml:space="preserve">recruitment experts and share your opinion with </w:t>
      </w:r>
      <w:r w:rsidR="00B77925">
        <w:t xml:space="preserve">QS </w:t>
      </w:r>
      <w:r w:rsidR="00536982" w:rsidRPr="004567B6">
        <w:rPr>
          <w:rFonts w:ascii="Lato" w:hAnsi="Lato"/>
        </w:rPr>
        <w:t>on the best universities around the world.</w:t>
      </w:r>
    </w:p>
    <w:p w14:paraId="3B555A0B" w14:textId="6FE93460" w:rsidR="00440E40" w:rsidRDefault="00440E40" w:rsidP="00D651A9">
      <w:pPr>
        <w:jc w:val="both"/>
        <w:rPr>
          <w:rFonts w:ascii="Lato Medium" w:hAnsi="Lato Medium"/>
        </w:rPr>
      </w:pPr>
      <w:r>
        <w:rPr>
          <w:rFonts w:ascii="Lato Medium" w:hAnsi="Lato Medium"/>
        </w:rPr>
        <w:t>Please follow the link below to register your interest and receive an invitation to participate in the QS Global Employer Survey.</w:t>
      </w:r>
    </w:p>
    <w:p w14:paraId="56E8C318" w14:textId="695E8427" w:rsidR="00440E40" w:rsidRPr="00414E6E" w:rsidRDefault="00414E6E">
      <w:pPr>
        <w:rPr>
          <w:rStyle w:val="Enlla"/>
          <w:rFonts w:ascii="Lato Medium" w:hAnsi="Lato Medium"/>
        </w:rPr>
      </w:pPr>
      <w:r>
        <w:rPr>
          <w:rStyle w:val="Enlla"/>
          <w:rFonts w:ascii="Lato Medium" w:hAnsi="Lato Medium"/>
        </w:rPr>
        <w:fldChar w:fldCharType="begin"/>
      </w:r>
      <w:r w:rsidR="002B1160">
        <w:rPr>
          <w:rStyle w:val="Enlla"/>
          <w:rFonts w:ascii="Lato Medium" w:hAnsi="Lato Medium"/>
        </w:rPr>
        <w:instrText>HYPERLINK "https://qsnetwork.az1.qualtrics.com/jfe/form/SV_afVnpc10VyVKbhc"</w:instrText>
      </w:r>
      <w:r>
        <w:rPr>
          <w:rStyle w:val="Enlla"/>
          <w:rFonts w:ascii="Lato Medium" w:hAnsi="Lato Medium"/>
        </w:rPr>
        <w:fldChar w:fldCharType="separate"/>
      </w:r>
      <w:r w:rsidR="009B14AF" w:rsidRPr="00414E6E">
        <w:rPr>
          <w:rStyle w:val="Enlla"/>
          <w:rFonts w:ascii="Lato Medium" w:hAnsi="Lato Medium"/>
        </w:rPr>
        <w:t>Register here</w:t>
      </w:r>
      <w:r w:rsidR="00440E40" w:rsidRPr="00414E6E">
        <w:rPr>
          <w:rStyle w:val="Enlla"/>
          <w:rFonts w:ascii="Lato Medium" w:hAnsi="Lato Medium"/>
        </w:rPr>
        <w:t xml:space="preserve"> </w:t>
      </w:r>
    </w:p>
    <w:p w14:paraId="79E84D8F" w14:textId="0D310802" w:rsidR="00DF5378" w:rsidRDefault="00414E6E" w:rsidP="00DF5378">
      <w:pPr>
        <w:jc w:val="both"/>
        <w:rPr>
          <w:rFonts w:ascii="Lato" w:hAnsi="Lato"/>
        </w:rPr>
      </w:pPr>
      <w:r>
        <w:rPr>
          <w:rStyle w:val="Enlla"/>
          <w:rFonts w:ascii="Lato Medium" w:hAnsi="Lato Medium"/>
        </w:rPr>
        <w:fldChar w:fldCharType="end"/>
      </w:r>
      <w:r w:rsidR="00DF5378" w:rsidRPr="00290D78">
        <w:rPr>
          <w:rFonts w:ascii="Lato" w:hAnsi="Lato"/>
        </w:rPr>
        <w:t>After registering, y</w:t>
      </w:r>
      <w:r w:rsidR="00DF5378">
        <w:rPr>
          <w:rFonts w:ascii="Lato" w:hAnsi="Lato"/>
        </w:rPr>
        <w:t>ou should be contacted by Q</w:t>
      </w:r>
      <w:r w:rsidR="006313F0">
        <w:rPr>
          <w:rFonts w:ascii="Lato" w:hAnsi="Lato"/>
        </w:rPr>
        <w:t>S</w:t>
      </w:r>
      <w:r w:rsidR="00DF5378">
        <w:rPr>
          <w:rFonts w:ascii="Lato" w:hAnsi="Lato"/>
        </w:rPr>
        <w:t xml:space="preserve"> in the next few months with an invitation to participate in the annual QS Global Employer Survey, along with a maximum of three reminders. </w:t>
      </w:r>
      <w:bookmarkStart w:id="0" w:name="_Hlk22117128"/>
      <w:r w:rsidR="00DF5378">
        <w:rPr>
          <w:rFonts w:ascii="Lato" w:hAnsi="Lato"/>
        </w:rPr>
        <w:t xml:space="preserve">The email will come from </w:t>
      </w:r>
      <w:hyperlink r:id="rId5" w:history="1">
        <w:r w:rsidR="00DF5378" w:rsidRPr="00A23C8E">
          <w:rPr>
            <w:rStyle w:val="Enlla"/>
            <w:rFonts w:ascii="Lato" w:hAnsi="Lato"/>
          </w:rPr>
          <w:t>rankings@qs.com</w:t>
        </w:r>
      </w:hyperlink>
      <w:r w:rsidR="00DF5378">
        <w:rPr>
          <w:rFonts w:ascii="Lato" w:hAnsi="Lato"/>
        </w:rPr>
        <w:t xml:space="preserve"> please add to your safe senders and check your spam.</w:t>
      </w:r>
    </w:p>
    <w:p w14:paraId="0567B134" w14:textId="2D0CDCD1" w:rsidR="00DF5378" w:rsidRDefault="00DF5378" w:rsidP="00DF5378">
      <w:pPr>
        <w:jc w:val="both"/>
      </w:pPr>
      <w:r>
        <w:rPr>
          <w:rFonts w:ascii="Lato" w:hAnsi="Lato"/>
        </w:rPr>
        <w:t xml:space="preserve">QS will not contact you for any other reason, or for more than two editions of their annual survey, without supplementary or separate consent. Your responses will be combined with those of many others around the world to form </w:t>
      </w:r>
      <w:r w:rsidR="00C65173">
        <w:rPr>
          <w:rFonts w:ascii="Lato" w:hAnsi="Lato"/>
        </w:rPr>
        <w:t>employer</w:t>
      </w:r>
      <w:r>
        <w:rPr>
          <w:rFonts w:ascii="Lato" w:hAnsi="Lato"/>
        </w:rPr>
        <w:t xml:space="preserve"> reputation indicators used in the QS World University Rankings at global, regional, subject and program levels where relevant.</w:t>
      </w:r>
    </w:p>
    <w:bookmarkEnd w:id="0"/>
    <w:p w14:paraId="3A9146A3" w14:textId="00A6C99E" w:rsidR="00440E40" w:rsidRDefault="00440E40">
      <w:pPr>
        <w:rPr>
          <w:rFonts w:ascii="Lato Medium" w:hAnsi="Lato Medium"/>
        </w:rPr>
      </w:pPr>
      <w:r>
        <w:rPr>
          <w:rFonts w:ascii="Lato Medium" w:hAnsi="Lato Medium"/>
        </w:rPr>
        <w:t>Kind regards,</w:t>
      </w:r>
    </w:p>
    <w:p w14:paraId="3131F77F" w14:textId="77777777" w:rsidR="0084093C" w:rsidRDefault="0084093C" w:rsidP="0084093C">
      <w:pPr>
        <w:rPr>
          <w:rFonts w:ascii="Lato Medium" w:hAnsi="Lato Medium"/>
          <w:color w:val="FF0000"/>
        </w:rPr>
      </w:pPr>
    </w:p>
    <w:p w14:paraId="52511BD1" w14:textId="0CA5015D" w:rsidR="0084093C" w:rsidRDefault="0084093C" w:rsidP="0084093C">
      <w:pPr>
        <w:rPr>
          <w:rFonts w:ascii="Lato Medium" w:hAnsi="Lato Medium"/>
        </w:rPr>
      </w:pPr>
      <w:r w:rsidRPr="00DD3E5B">
        <w:rPr>
          <w:rFonts w:ascii="Lato Medium" w:hAnsi="Lato Medium"/>
          <w:color w:val="FF0000"/>
        </w:rPr>
        <w:t xml:space="preserve">[Contact person] </w:t>
      </w:r>
      <w:r w:rsidRPr="00DD3E5B">
        <w:rPr>
          <w:rFonts w:ascii="Lato Medium" w:hAnsi="Lato Medium"/>
          <w:color w:val="FF0000"/>
        </w:rPr>
        <w:br/>
        <w:t>[Job title]</w:t>
      </w:r>
      <w:r>
        <w:rPr>
          <w:rFonts w:ascii="Lato Medium" w:hAnsi="Lato Medium"/>
        </w:rPr>
        <w:br/>
      </w:r>
      <w:proofErr w:type="spellStart"/>
      <w:r>
        <w:rPr>
          <w:rFonts w:ascii="Lato Medium" w:hAnsi="Lato Medium"/>
        </w:rPr>
        <w:t>Universitat</w:t>
      </w:r>
      <w:proofErr w:type="spellEnd"/>
      <w:r>
        <w:rPr>
          <w:rFonts w:ascii="Lato Medium" w:hAnsi="Lato Medium"/>
        </w:rPr>
        <w:t xml:space="preserve"> </w:t>
      </w:r>
      <w:proofErr w:type="spellStart"/>
      <w:r>
        <w:rPr>
          <w:rFonts w:ascii="Lato Medium" w:hAnsi="Lato Medium"/>
        </w:rPr>
        <w:t>Politècnica</w:t>
      </w:r>
      <w:proofErr w:type="spellEnd"/>
      <w:r>
        <w:rPr>
          <w:rFonts w:ascii="Lato Medium" w:hAnsi="Lato Medium"/>
        </w:rPr>
        <w:t xml:space="preserve"> de Catalunya</w:t>
      </w:r>
    </w:p>
    <w:p w14:paraId="1991686D" w14:textId="7A5FCFA6" w:rsidR="0084093C" w:rsidRDefault="0084093C">
      <w:pPr>
        <w:rPr>
          <w:rFonts w:ascii="Lato Medium" w:hAnsi="Lato Medium"/>
        </w:rPr>
      </w:pPr>
    </w:p>
    <w:sectPr w:rsidR="00840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07EEB"/>
    <w:rsid w:val="000E469D"/>
    <w:rsid w:val="00130BB5"/>
    <w:rsid w:val="00140DD6"/>
    <w:rsid w:val="001D5EDE"/>
    <w:rsid w:val="00280991"/>
    <w:rsid w:val="002A0836"/>
    <w:rsid w:val="002B1160"/>
    <w:rsid w:val="00377359"/>
    <w:rsid w:val="003E7289"/>
    <w:rsid w:val="00414E6E"/>
    <w:rsid w:val="00424705"/>
    <w:rsid w:val="004342C2"/>
    <w:rsid w:val="00440E40"/>
    <w:rsid w:val="004567B6"/>
    <w:rsid w:val="00467177"/>
    <w:rsid w:val="004928FF"/>
    <w:rsid w:val="00536982"/>
    <w:rsid w:val="0057371B"/>
    <w:rsid w:val="00622A4A"/>
    <w:rsid w:val="006313F0"/>
    <w:rsid w:val="006B45F0"/>
    <w:rsid w:val="006F5A91"/>
    <w:rsid w:val="007618C5"/>
    <w:rsid w:val="00776D8B"/>
    <w:rsid w:val="00800EEA"/>
    <w:rsid w:val="0084093C"/>
    <w:rsid w:val="008B214F"/>
    <w:rsid w:val="008F44C9"/>
    <w:rsid w:val="009048D1"/>
    <w:rsid w:val="009B14AF"/>
    <w:rsid w:val="00A57AE5"/>
    <w:rsid w:val="00AA1ECF"/>
    <w:rsid w:val="00AB6540"/>
    <w:rsid w:val="00AC1C2A"/>
    <w:rsid w:val="00AF54C6"/>
    <w:rsid w:val="00AF6952"/>
    <w:rsid w:val="00B77925"/>
    <w:rsid w:val="00BF35B9"/>
    <w:rsid w:val="00C65173"/>
    <w:rsid w:val="00C72DE9"/>
    <w:rsid w:val="00D161A4"/>
    <w:rsid w:val="00D31987"/>
    <w:rsid w:val="00D651A9"/>
    <w:rsid w:val="00DF5378"/>
    <w:rsid w:val="00E502CC"/>
    <w:rsid w:val="00F01830"/>
    <w:rsid w:val="00F221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4">
    <w:name w:val="heading 4"/>
    <w:basedOn w:val="Normal"/>
    <w:link w:val="Ttol4C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D31987"/>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D31987"/>
    <w:rPr>
      <w:rFonts w:ascii="Tahoma" w:hAnsi="Tahoma" w:cs="Tahoma"/>
      <w:sz w:val="16"/>
      <w:szCs w:val="16"/>
    </w:rPr>
  </w:style>
  <w:style w:type="character" w:styleId="Refernciadecomentari">
    <w:name w:val="annotation reference"/>
    <w:basedOn w:val="Lletraperdefectedelpargraf"/>
    <w:uiPriority w:val="99"/>
    <w:semiHidden/>
    <w:unhideWhenUsed/>
    <w:rsid w:val="00D31987"/>
    <w:rPr>
      <w:sz w:val="16"/>
      <w:szCs w:val="16"/>
    </w:rPr>
  </w:style>
  <w:style w:type="paragraph" w:styleId="Textdecomentari">
    <w:name w:val="annotation text"/>
    <w:basedOn w:val="Normal"/>
    <w:link w:val="TextdecomentariCar"/>
    <w:uiPriority w:val="99"/>
    <w:semiHidden/>
    <w:unhideWhenUsed/>
    <w:rsid w:val="00D31987"/>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D31987"/>
    <w:rPr>
      <w:sz w:val="20"/>
      <w:szCs w:val="20"/>
    </w:rPr>
  </w:style>
  <w:style w:type="paragraph" w:styleId="Temadelcomentari">
    <w:name w:val="annotation subject"/>
    <w:basedOn w:val="Textdecomentari"/>
    <w:next w:val="Textdecomentari"/>
    <w:link w:val="TemadelcomentariCar"/>
    <w:uiPriority w:val="99"/>
    <w:semiHidden/>
    <w:unhideWhenUsed/>
    <w:rsid w:val="00D31987"/>
    <w:rPr>
      <w:b/>
      <w:bCs/>
    </w:rPr>
  </w:style>
  <w:style w:type="character" w:customStyle="1" w:styleId="TemadelcomentariCar">
    <w:name w:val="Tema del comentari Car"/>
    <w:basedOn w:val="TextdecomentariCar"/>
    <w:link w:val="Temadelcomentari"/>
    <w:uiPriority w:val="99"/>
    <w:semiHidden/>
    <w:rsid w:val="00D31987"/>
    <w:rPr>
      <w:b/>
      <w:bCs/>
      <w:sz w:val="20"/>
      <w:szCs w:val="20"/>
    </w:rPr>
  </w:style>
  <w:style w:type="character" w:customStyle="1" w:styleId="Ttol4Car">
    <w:name w:val="Títol 4 Car"/>
    <w:basedOn w:val="Lletraperdefectedelpargraf"/>
    <w:link w:val="Ttol4"/>
    <w:uiPriority w:val="9"/>
    <w:rsid w:val="00440E40"/>
    <w:rPr>
      <w:rFonts w:ascii="Times New Roman" w:eastAsia="Times New Roman" w:hAnsi="Times New Roman" w:cs="Times New Roman"/>
      <w:b/>
      <w:bCs/>
      <w:sz w:val="24"/>
      <w:szCs w:val="24"/>
      <w:lang w:eastAsia="en-GB"/>
    </w:rPr>
  </w:style>
  <w:style w:type="character" w:styleId="Enlla">
    <w:name w:val="Hyperlink"/>
    <w:basedOn w:val="Lletraperdefectedelpargraf"/>
    <w:uiPriority w:val="99"/>
    <w:unhideWhenUsed/>
    <w:rsid w:val="004567B6"/>
    <w:rPr>
      <w:color w:val="0000FF" w:themeColor="hyperlink"/>
      <w:u w:val="single"/>
    </w:rPr>
  </w:style>
  <w:style w:type="character" w:styleId="Mencisenseresoldre">
    <w:name w:val="Unresolved Mention"/>
    <w:basedOn w:val="Lletraperdefectedelpargraf"/>
    <w:uiPriority w:val="99"/>
    <w:semiHidden/>
    <w:unhideWhenUsed/>
    <w:rsid w:val="009B14AF"/>
    <w:rPr>
      <w:color w:val="808080"/>
      <w:shd w:val="clear" w:color="auto" w:fill="E6E6E6"/>
    </w:rPr>
  </w:style>
  <w:style w:type="character" w:styleId="Enllavisitat">
    <w:name w:val="FollowedHyperlink"/>
    <w:basedOn w:val="Lletraperdefectedelpargraf"/>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ankings@q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5C3A-418F-4EA8-8C22-BB5CECB8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Maria Merce Grau</cp:lastModifiedBy>
  <cp:revision>3</cp:revision>
  <dcterms:created xsi:type="dcterms:W3CDTF">2025-12-02T10:48:00Z</dcterms:created>
  <dcterms:modified xsi:type="dcterms:W3CDTF">2025-12-02T12:12:00Z</dcterms:modified>
</cp:coreProperties>
</file>