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19" w:rsidRPr="007035C8" w:rsidRDefault="00715D19" w:rsidP="00715D19">
      <w:pPr>
        <w:pStyle w:val="Pargrafdellista"/>
        <w:spacing w:before="60" w:after="0"/>
        <w:ind w:left="426"/>
        <w:jc w:val="both"/>
        <w:rPr>
          <w:sz w:val="4"/>
          <w:szCs w:val="4"/>
          <w:lang w:val="ca-ES"/>
        </w:rPr>
      </w:pPr>
    </w:p>
    <w:p w:rsidR="00824CA1" w:rsidRPr="00475729" w:rsidRDefault="00DA0B84" w:rsidP="001C7CD7">
      <w:pPr>
        <w:pStyle w:val="Ttol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Finalització del període de </w:t>
      </w:r>
      <w:r w:rsidR="00824CA1"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2740D" w:rsidRDefault="0092740D" w:rsidP="0092740D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4175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946"/>
      </w:tblGrid>
      <w:tr w:rsidR="0092740D" w:rsidRPr="00F8432D" w:rsidTr="00BB0342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92740D" w:rsidRPr="004204EA" w:rsidRDefault="0092740D" w:rsidP="00BB0342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bookmarkEnd w:id="0"/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2740D" w:rsidRPr="004204EA" w:rsidRDefault="0092740D" w:rsidP="00BB034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>Nom i cognoms de la persona teletreballadora:</w:t>
            </w: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92740D" w:rsidRDefault="0092740D" w:rsidP="00475729">
      <w:pPr>
        <w:spacing w:before="120" w:after="60" w:line="240" w:lineRule="auto"/>
        <w:ind w:left="352" w:right="709"/>
        <w:jc w:val="both"/>
        <w:rPr>
          <w:sz w:val="24"/>
          <w:szCs w:val="24"/>
          <w:lang w:val="ca-ES"/>
        </w:rPr>
      </w:pPr>
    </w:p>
    <w:p w:rsidR="00CB5687" w:rsidRPr="00A823B0" w:rsidRDefault="0092740D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Dades de la </w:t>
      </w:r>
      <w:r w:rsidR="00DA0B84">
        <w:rPr>
          <w:b/>
          <w:color w:val="4F81BD" w:themeColor="accent1"/>
          <w:sz w:val="28"/>
          <w:szCs w:val="28"/>
          <w:lang w:val="ca-ES"/>
        </w:rPr>
        <w:t>finalització</w:t>
      </w:r>
    </w:p>
    <w:p w:rsidR="00CB5687" w:rsidRPr="0092740D" w:rsidRDefault="0092740D" w:rsidP="0092740D">
      <w:pPr>
        <w:pStyle w:val="Pargrafdellista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  <w:lang w:val="ca-ES"/>
        </w:rPr>
      </w:pPr>
      <w:r w:rsidRPr="0092740D">
        <w:rPr>
          <w:rFonts w:ascii="Calibri" w:hAnsi="Calibri"/>
          <w:sz w:val="24"/>
          <w:szCs w:val="24"/>
          <w:lang w:val="ca-ES"/>
        </w:rPr>
        <w:t>Indiqueu la data en la que es farà efectiva</w:t>
      </w:r>
      <w:r w:rsidR="00DA0B84">
        <w:rPr>
          <w:rFonts w:ascii="Calibri" w:hAnsi="Calibri"/>
          <w:sz w:val="24"/>
          <w:szCs w:val="24"/>
          <w:lang w:val="ca-ES"/>
        </w:rPr>
        <w:t xml:space="preserve"> la finalització temporal del teletreball:</w:t>
      </w:r>
      <w:r>
        <w:rPr>
          <w:rFonts w:ascii="Calibri" w:hAnsi="Calibri"/>
          <w:sz w:val="24"/>
          <w:szCs w:val="24"/>
          <w:lang w:val="ca-ES"/>
        </w:rPr>
        <w:t xml:space="preserve"> </w:t>
      </w:r>
      <w:r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6E44B2">
        <w:rPr>
          <w:rFonts w:ascii="Arial" w:hAnsi="Arial" w:cs="Arial"/>
          <w:sz w:val="20"/>
          <w:szCs w:val="20"/>
          <w:lang w:val="ca-ES"/>
        </w:rPr>
      </w:r>
      <w:r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DA0B84" w:rsidRPr="00DA0B84" w:rsidRDefault="00DA0B84" w:rsidP="00DA0B84">
      <w:pPr>
        <w:pStyle w:val="Pargrafdellista"/>
        <w:numPr>
          <w:ilvl w:val="0"/>
          <w:numId w:val="4"/>
        </w:numPr>
        <w:tabs>
          <w:tab w:val="left" w:pos="567"/>
        </w:tabs>
        <w:spacing w:before="120" w:after="0"/>
        <w:jc w:val="both"/>
        <w:rPr>
          <w:sz w:val="24"/>
          <w:szCs w:val="24"/>
          <w:lang w:val="ca-ES"/>
        </w:rPr>
      </w:pPr>
      <w:r w:rsidRPr="00DA0B84">
        <w:rPr>
          <w:sz w:val="24"/>
          <w:szCs w:val="24"/>
          <w:lang w:val="ca-ES"/>
        </w:rPr>
        <w:t xml:space="preserve">Motivació </w:t>
      </w:r>
      <w:r>
        <w:rPr>
          <w:sz w:val="24"/>
          <w:szCs w:val="24"/>
          <w:lang w:val="ca-ES"/>
        </w:rPr>
        <w:t xml:space="preserve">de la finalització </w:t>
      </w:r>
      <w:r w:rsidRPr="00DA0B84">
        <w:rPr>
          <w:sz w:val="24"/>
          <w:szCs w:val="24"/>
          <w:lang w:val="ca-ES"/>
        </w:rPr>
        <w:t xml:space="preserve">del Cap: </w:t>
      </w:r>
    </w:p>
    <w:tbl>
      <w:tblPr>
        <w:tblW w:w="10632" w:type="dxa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0B84" w:rsidRPr="00F8432D" w:rsidTr="00DA0B84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DA0B84" w:rsidRPr="004204EA" w:rsidRDefault="00DA0B84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DA0B84">
      <w:pPr>
        <w:pStyle w:val="Pargrafdellista"/>
        <w:numPr>
          <w:ilvl w:val="0"/>
          <w:numId w:val="4"/>
        </w:numPr>
        <w:tabs>
          <w:tab w:val="left" w:pos="567"/>
        </w:tabs>
        <w:spacing w:before="120" w:after="0"/>
        <w:jc w:val="both"/>
        <w:rPr>
          <w:sz w:val="24"/>
          <w:szCs w:val="24"/>
          <w:lang w:val="ca-ES"/>
        </w:rPr>
      </w:pPr>
      <w:r w:rsidRPr="00DA0B84">
        <w:rPr>
          <w:sz w:val="24"/>
          <w:szCs w:val="24"/>
          <w:lang w:val="ca-ES"/>
        </w:rPr>
        <w:t xml:space="preserve">Motivació de la </w:t>
      </w:r>
      <w:r>
        <w:rPr>
          <w:sz w:val="24"/>
          <w:szCs w:val="24"/>
          <w:lang w:val="ca-ES"/>
        </w:rPr>
        <w:t xml:space="preserve">finalització de la </w:t>
      </w:r>
      <w:r w:rsidRPr="00DA0B84">
        <w:rPr>
          <w:sz w:val="24"/>
          <w:szCs w:val="24"/>
          <w:lang w:val="ca-ES"/>
        </w:rPr>
        <w:t xml:space="preserve">Persona sol·licitant: </w:t>
      </w:r>
    </w:p>
    <w:tbl>
      <w:tblPr>
        <w:tblW w:w="10632" w:type="dxa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0B84" w:rsidRPr="00F8432D" w:rsidTr="00DA0B84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DA0B84" w:rsidRPr="004204EA" w:rsidRDefault="00DA0B84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DA0B84">
      <w:pPr>
        <w:pStyle w:val="Pargrafdellista"/>
        <w:numPr>
          <w:ilvl w:val="0"/>
          <w:numId w:val="4"/>
        </w:num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p w:rsidR="00DA0B84" w:rsidRPr="00DA0B84" w:rsidRDefault="00DA0B84" w:rsidP="00DA0B84">
      <w:pPr>
        <w:pStyle w:val="Pargrafdellista"/>
        <w:numPr>
          <w:ilvl w:val="0"/>
          <w:numId w:val="4"/>
        </w:num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</w:tblGrid>
      <w:tr w:rsidR="00DA0B84" w:rsidRPr="00F8432D" w:rsidTr="00CD5A35">
        <w:trPr>
          <w:trHeight w:val="279"/>
          <w:jc w:val="center"/>
        </w:trPr>
        <w:tc>
          <w:tcPr>
            <w:tcW w:w="4253" w:type="dxa"/>
          </w:tcPr>
          <w:p w:rsidR="00DA0B84" w:rsidRPr="00111D30" w:rsidRDefault="00DA0B84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 w:rsidR="00DE42F3">
              <w:rPr>
                <w:sz w:val="20"/>
                <w:szCs w:val="20"/>
                <w:lang w:val="ca-ES"/>
              </w:rPr>
              <w:t xml:space="preserve"> de la persona</w:t>
            </w:r>
            <w:r>
              <w:rPr>
                <w:sz w:val="20"/>
                <w:szCs w:val="20"/>
                <w:lang w:val="ca-ES"/>
              </w:rPr>
              <w:t xml:space="preserve"> teletreballador</w:t>
            </w:r>
            <w:r w:rsidR="00DE42F3">
              <w:rPr>
                <w:sz w:val="20"/>
                <w:szCs w:val="20"/>
                <w:lang w:val="ca-ES"/>
              </w:rPr>
              <w:t>a</w:t>
            </w:r>
            <w:r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4253" w:type="dxa"/>
            <w:vAlign w:val="center"/>
          </w:tcPr>
          <w:p w:rsidR="00DA0B84" w:rsidRPr="00AE6E10" w:rsidRDefault="00DA0B84" w:rsidP="00CD5A35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</w:t>
            </w:r>
            <w:r w:rsidR="00DE42F3">
              <w:rPr>
                <w:sz w:val="20"/>
                <w:szCs w:val="20"/>
                <w:lang w:val="ca-ES"/>
              </w:rPr>
              <w:t xml:space="preserve"> / de la</w:t>
            </w:r>
            <w:r>
              <w:rPr>
                <w:sz w:val="20"/>
                <w:szCs w:val="20"/>
                <w:lang w:val="ca-ES"/>
              </w:rPr>
              <w:t xml:space="preserve"> cap:</w:t>
            </w:r>
          </w:p>
        </w:tc>
      </w:tr>
      <w:tr w:rsidR="00DA0B84" w:rsidRPr="00F8432D" w:rsidTr="00CD5A35">
        <w:trPr>
          <w:trHeight w:val="1418"/>
          <w:jc w:val="center"/>
        </w:trPr>
        <w:tc>
          <w:tcPr>
            <w:tcW w:w="4253" w:type="dxa"/>
          </w:tcPr>
          <w:p w:rsidR="00DA0B84" w:rsidRPr="006E44B2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DA0B84" w:rsidRPr="006E44B2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DA0B84" w:rsidRPr="00111D30" w:rsidTr="00CD5A35">
        <w:trPr>
          <w:trHeight w:val="454"/>
          <w:jc w:val="center"/>
        </w:trPr>
        <w:tc>
          <w:tcPr>
            <w:tcW w:w="4253" w:type="dxa"/>
          </w:tcPr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A0B84" w:rsidRPr="00111D30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A0B84" w:rsidRPr="00111D30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AB77DB">
      <w:pPr>
        <w:pStyle w:val="Pargrafdellista"/>
        <w:ind w:left="1004"/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DA0B84" w:rsidRPr="00DA0B84" w:rsidSect="00F81CA5">
      <w:headerReference w:type="default" r:id="rId9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DD" w:rsidRDefault="004360DD" w:rsidP="00F93228">
      <w:pPr>
        <w:spacing w:after="0" w:line="240" w:lineRule="auto"/>
      </w:pPr>
      <w:r>
        <w:separator/>
      </w:r>
    </w:p>
  </w:endnote>
  <w:endnote w:type="continuationSeparator" w:id="0">
    <w:p w:rsidR="004360DD" w:rsidRDefault="004360DD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DD" w:rsidRDefault="004360DD" w:rsidP="00F93228">
      <w:pPr>
        <w:spacing w:after="0" w:line="240" w:lineRule="auto"/>
      </w:pPr>
      <w:r>
        <w:separator/>
      </w:r>
    </w:p>
  </w:footnote>
  <w:footnote w:type="continuationSeparator" w:id="0">
    <w:p w:rsidR="004360DD" w:rsidRDefault="004360DD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Capalera"/>
    </w:pPr>
    <w:r w:rsidRPr="00715D19">
      <w:drawing>
        <wp:anchor distT="0" distB="0" distL="114300" distR="114300" simplePos="0" relativeHeight="251660288" behindDoc="1" locked="0" layoutInCell="1" allowOverlap="1" wp14:anchorId="7B3F5048" wp14:editId="46F7C8C0">
          <wp:simplePos x="0" y="0"/>
          <wp:positionH relativeFrom="column">
            <wp:posOffset>8709025</wp:posOffset>
          </wp:positionH>
          <wp:positionV relativeFrom="paragraph">
            <wp:posOffset>36033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CA5">
      <w:drawing>
        <wp:inline distT="0" distB="0" distL="0" distR="0" wp14:anchorId="2ADD4B7D" wp14:editId="06A5B6CE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CB5687" w:rsidRDefault="00CB5687" w:rsidP="00715D1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numPicBullet w:numPicBulletId="1">
    <w:pict>
      <v:shape id="_x0000_i1033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02A"/>
    <w:multiLevelType w:val="hybridMultilevel"/>
    <w:tmpl w:val="9B36F65C"/>
    <w:lvl w:ilvl="0" w:tplc="709A647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tD+gW3RsRITK8H5yVm62lqOW1Y=" w:salt="qF/iUKNqFfF0HiSYzOwH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5182D"/>
    <w:rsid w:val="00063F44"/>
    <w:rsid w:val="00072B1C"/>
    <w:rsid w:val="000E42E8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546AC"/>
    <w:rsid w:val="002713B2"/>
    <w:rsid w:val="002803D1"/>
    <w:rsid w:val="002E73DD"/>
    <w:rsid w:val="003C6B9C"/>
    <w:rsid w:val="003C7047"/>
    <w:rsid w:val="003D5B2E"/>
    <w:rsid w:val="003F359A"/>
    <w:rsid w:val="00400AED"/>
    <w:rsid w:val="00425057"/>
    <w:rsid w:val="00433C12"/>
    <w:rsid w:val="004360DD"/>
    <w:rsid w:val="00444F6F"/>
    <w:rsid w:val="00475729"/>
    <w:rsid w:val="004B5745"/>
    <w:rsid w:val="004C3D5F"/>
    <w:rsid w:val="004F326E"/>
    <w:rsid w:val="004F7814"/>
    <w:rsid w:val="00501DAC"/>
    <w:rsid w:val="005208D6"/>
    <w:rsid w:val="00525FE3"/>
    <w:rsid w:val="00577E53"/>
    <w:rsid w:val="005912F7"/>
    <w:rsid w:val="005F4718"/>
    <w:rsid w:val="00613D23"/>
    <w:rsid w:val="00624D62"/>
    <w:rsid w:val="00637D44"/>
    <w:rsid w:val="00647B2B"/>
    <w:rsid w:val="00680DFD"/>
    <w:rsid w:val="00694A2B"/>
    <w:rsid w:val="006B5E1A"/>
    <w:rsid w:val="006E44B2"/>
    <w:rsid w:val="007035C8"/>
    <w:rsid w:val="00715D19"/>
    <w:rsid w:val="007239B9"/>
    <w:rsid w:val="00737DEE"/>
    <w:rsid w:val="00764187"/>
    <w:rsid w:val="007669C3"/>
    <w:rsid w:val="008078DC"/>
    <w:rsid w:val="00824CA1"/>
    <w:rsid w:val="008D70B2"/>
    <w:rsid w:val="008F6DD3"/>
    <w:rsid w:val="00916A28"/>
    <w:rsid w:val="0092740D"/>
    <w:rsid w:val="00935F4E"/>
    <w:rsid w:val="00964916"/>
    <w:rsid w:val="00976EC7"/>
    <w:rsid w:val="00983725"/>
    <w:rsid w:val="009A4781"/>
    <w:rsid w:val="00A904AC"/>
    <w:rsid w:val="00AB1B05"/>
    <w:rsid w:val="00AB6E9B"/>
    <w:rsid w:val="00AB77DB"/>
    <w:rsid w:val="00AC6A38"/>
    <w:rsid w:val="00B1024A"/>
    <w:rsid w:val="00B1250E"/>
    <w:rsid w:val="00B175B1"/>
    <w:rsid w:val="00B40202"/>
    <w:rsid w:val="00B53791"/>
    <w:rsid w:val="00B564F2"/>
    <w:rsid w:val="00BA530C"/>
    <w:rsid w:val="00C40CC2"/>
    <w:rsid w:val="00C56E9E"/>
    <w:rsid w:val="00C9460A"/>
    <w:rsid w:val="00CB5687"/>
    <w:rsid w:val="00CD7DDB"/>
    <w:rsid w:val="00D043C5"/>
    <w:rsid w:val="00D062AA"/>
    <w:rsid w:val="00D42475"/>
    <w:rsid w:val="00D448D3"/>
    <w:rsid w:val="00D5294E"/>
    <w:rsid w:val="00D63689"/>
    <w:rsid w:val="00DA0B84"/>
    <w:rsid w:val="00DE42F3"/>
    <w:rsid w:val="00E2356D"/>
    <w:rsid w:val="00E6065E"/>
    <w:rsid w:val="00E72536"/>
    <w:rsid w:val="00E76B98"/>
    <w:rsid w:val="00E777B5"/>
    <w:rsid w:val="00F3005D"/>
    <w:rsid w:val="00F30937"/>
    <w:rsid w:val="00F60F83"/>
    <w:rsid w:val="00F651A6"/>
    <w:rsid w:val="00F81CA5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BADA-BDC9-4359-8C6E-E6E34FA4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4</cp:revision>
  <cp:lastPrinted>2016-07-04T11:49:00Z</cp:lastPrinted>
  <dcterms:created xsi:type="dcterms:W3CDTF">2016-11-04T08:49:00Z</dcterms:created>
  <dcterms:modified xsi:type="dcterms:W3CDTF">2016-11-04T08:50:00Z</dcterms:modified>
</cp:coreProperties>
</file>