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bookmarkStart w:id="0" w:name="_GoBack"/>
      <w:bookmarkEnd w:id="0"/>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685F4E" w:rsidP="00F126D3">
            <w:pPr>
              <w:rPr>
                <w:b/>
                <w:sz w:val="24"/>
                <w:szCs w:val="24"/>
                <w:lang w:val="en-GB"/>
              </w:rPr>
            </w:pPr>
            <w:r>
              <w:rPr>
                <w:b/>
                <w:color w:val="7F7F7F" w:themeColor="text1" w:themeTint="80"/>
                <w:sz w:val="24"/>
                <w:szCs w:val="24"/>
                <w:lang w:val="en-GB"/>
              </w:rPr>
              <w:t>Applicant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4"/>
        <w:gridCol w:w="1159"/>
        <w:gridCol w:w="417"/>
        <w:gridCol w:w="323"/>
        <w:gridCol w:w="395"/>
        <w:gridCol w:w="934"/>
        <w:gridCol w:w="1032"/>
        <w:gridCol w:w="992"/>
        <w:gridCol w:w="142"/>
        <w:gridCol w:w="2694"/>
      </w:tblGrid>
      <w:tr w:rsidR="008814E7" w:rsidTr="00426BBF">
        <w:trPr>
          <w:trHeight w:val="333"/>
        </w:trPr>
        <w:tc>
          <w:tcPr>
            <w:tcW w:w="1694" w:type="dxa"/>
            <w:vMerge w:val="restart"/>
            <w:shd w:val="clear" w:color="auto" w:fill="DDD9C3" w:themeFill="background2" w:themeFillShade="E6"/>
            <w:vAlign w:val="center"/>
          </w:tcPr>
          <w:p w:rsidR="008814E7" w:rsidRPr="009D1EEA" w:rsidRDefault="008814E7" w:rsidP="00426BBF">
            <w:pPr>
              <w:rPr>
                <w:b/>
                <w:sz w:val="24"/>
                <w:szCs w:val="24"/>
              </w:rPr>
            </w:pPr>
            <w:r w:rsidRPr="002C7DB6">
              <w:rPr>
                <w:b/>
                <w:color w:val="7F7F7F" w:themeColor="text1" w:themeTint="80"/>
                <w:sz w:val="24"/>
                <w:szCs w:val="24"/>
              </w:rPr>
              <w:t>Receiving Organization/ Enterprise</w:t>
            </w:r>
          </w:p>
        </w:tc>
        <w:tc>
          <w:tcPr>
            <w:tcW w:w="1576" w:type="dxa"/>
            <w:gridSpan w:val="2"/>
            <w:shd w:val="clear" w:color="auto" w:fill="EEECE1" w:themeFill="background2"/>
            <w:vAlign w:val="center"/>
          </w:tcPr>
          <w:p w:rsidR="008814E7" w:rsidRPr="00661F9D" w:rsidRDefault="008814E7" w:rsidP="00426BBF">
            <w:pPr>
              <w:rPr>
                <w:b/>
                <w:color w:val="595959" w:themeColor="text1" w:themeTint="A6"/>
              </w:rPr>
            </w:pPr>
            <w:r w:rsidRPr="00661F9D">
              <w:rPr>
                <w:b/>
                <w:color w:val="595959" w:themeColor="text1" w:themeTint="A6"/>
              </w:rPr>
              <w:t>Name of host institution</w:t>
            </w:r>
          </w:p>
        </w:tc>
        <w:tc>
          <w:tcPr>
            <w:tcW w:w="6512" w:type="dxa"/>
            <w:gridSpan w:val="7"/>
            <w:shd w:val="clear" w:color="auto" w:fill="auto"/>
            <w:vAlign w:val="center"/>
          </w:tcPr>
          <w:p w:rsidR="008814E7" w:rsidRPr="00D840B2" w:rsidRDefault="008814E7" w:rsidP="00426BBF"/>
        </w:tc>
      </w:tr>
      <w:tr w:rsidR="008814E7" w:rsidTr="00426BBF">
        <w:trPr>
          <w:trHeight w:val="409"/>
        </w:trPr>
        <w:tc>
          <w:tcPr>
            <w:tcW w:w="1694" w:type="dxa"/>
            <w:vMerge/>
            <w:shd w:val="clear" w:color="auto" w:fill="DDD9C3" w:themeFill="background2" w:themeFillShade="E6"/>
          </w:tcPr>
          <w:p w:rsidR="008814E7" w:rsidRDefault="008814E7" w:rsidP="00426BBF"/>
        </w:tc>
        <w:tc>
          <w:tcPr>
            <w:tcW w:w="1159" w:type="dxa"/>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Address</w:t>
            </w:r>
          </w:p>
        </w:tc>
        <w:tc>
          <w:tcPr>
            <w:tcW w:w="6929" w:type="dxa"/>
            <w:gridSpan w:val="8"/>
            <w:vAlign w:val="center"/>
          </w:tcPr>
          <w:p w:rsidR="008814E7" w:rsidRDefault="008814E7" w:rsidP="00426BBF"/>
        </w:tc>
      </w:tr>
      <w:tr w:rsidR="008814E7" w:rsidTr="00426BBF">
        <w:trPr>
          <w:trHeight w:val="415"/>
        </w:trPr>
        <w:tc>
          <w:tcPr>
            <w:tcW w:w="1694" w:type="dxa"/>
            <w:vMerge/>
            <w:shd w:val="clear" w:color="auto" w:fill="DDD9C3" w:themeFill="background2" w:themeFillShade="E6"/>
          </w:tcPr>
          <w:p w:rsidR="008814E7" w:rsidRDefault="008814E7" w:rsidP="00426BBF"/>
        </w:tc>
        <w:tc>
          <w:tcPr>
            <w:tcW w:w="1159" w:type="dxa"/>
            <w:shd w:val="clear" w:color="auto" w:fill="EEECE1" w:themeFill="background2"/>
            <w:vAlign w:val="center"/>
          </w:tcPr>
          <w:p w:rsidR="008814E7" w:rsidRPr="007501C9" w:rsidRDefault="008814E7" w:rsidP="00426BBF">
            <w:pPr>
              <w:rPr>
                <w:b/>
                <w:color w:val="595959" w:themeColor="text1" w:themeTint="A6"/>
              </w:rPr>
            </w:pPr>
            <w:r>
              <w:rPr>
                <w:b/>
                <w:color w:val="595959" w:themeColor="text1" w:themeTint="A6"/>
              </w:rPr>
              <w:t>City</w:t>
            </w:r>
          </w:p>
        </w:tc>
        <w:tc>
          <w:tcPr>
            <w:tcW w:w="3101" w:type="dxa"/>
            <w:gridSpan w:val="5"/>
            <w:vAlign w:val="center"/>
          </w:tcPr>
          <w:p w:rsidR="008814E7" w:rsidRDefault="008814E7" w:rsidP="00426BBF"/>
        </w:tc>
        <w:tc>
          <w:tcPr>
            <w:tcW w:w="1134" w:type="dxa"/>
            <w:gridSpan w:val="2"/>
            <w:shd w:val="clear" w:color="auto" w:fill="EEECE1" w:themeFill="background2"/>
            <w:vAlign w:val="center"/>
          </w:tcPr>
          <w:p w:rsidR="008814E7" w:rsidRPr="00661F9D" w:rsidRDefault="008814E7" w:rsidP="00426BBF">
            <w:pPr>
              <w:rPr>
                <w:b/>
                <w:color w:val="595959" w:themeColor="text1" w:themeTint="A6"/>
              </w:rPr>
            </w:pPr>
            <w:r>
              <w:rPr>
                <w:b/>
                <w:color w:val="595959" w:themeColor="text1" w:themeTint="A6"/>
              </w:rPr>
              <w:t>Country</w:t>
            </w:r>
          </w:p>
        </w:tc>
        <w:tc>
          <w:tcPr>
            <w:tcW w:w="2694" w:type="dxa"/>
            <w:vAlign w:val="center"/>
          </w:tcPr>
          <w:p w:rsidR="008814E7" w:rsidRPr="00661F9D" w:rsidRDefault="008814E7" w:rsidP="00426BBF">
            <w:pPr>
              <w:rPr>
                <w:sz w:val="18"/>
                <w:szCs w:val="18"/>
              </w:rPr>
            </w:pPr>
          </w:p>
        </w:tc>
      </w:tr>
      <w:tr w:rsidR="008814E7" w:rsidTr="00426BBF">
        <w:trPr>
          <w:trHeight w:val="415"/>
        </w:trPr>
        <w:tc>
          <w:tcPr>
            <w:tcW w:w="1694" w:type="dxa"/>
            <w:vMerge/>
            <w:shd w:val="clear" w:color="auto" w:fill="DDD9C3" w:themeFill="background2" w:themeFillShade="E6"/>
          </w:tcPr>
          <w:p w:rsidR="008814E7" w:rsidRDefault="008814E7" w:rsidP="00426BBF"/>
        </w:tc>
        <w:tc>
          <w:tcPr>
            <w:tcW w:w="1159" w:type="dxa"/>
            <w:shd w:val="clear" w:color="auto" w:fill="EEECE1" w:themeFill="background2"/>
            <w:vAlign w:val="center"/>
          </w:tcPr>
          <w:p w:rsidR="008814E7" w:rsidRDefault="008814E7" w:rsidP="00426BBF">
            <w:pPr>
              <w:rPr>
                <w:b/>
                <w:color w:val="595959" w:themeColor="text1" w:themeTint="A6"/>
              </w:rPr>
            </w:pPr>
            <w:r>
              <w:rPr>
                <w:b/>
                <w:color w:val="595959" w:themeColor="text1" w:themeTint="A6"/>
              </w:rPr>
              <w:t>website</w:t>
            </w:r>
          </w:p>
        </w:tc>
        <w:tc>
          <w:tcPr>
            <w:tcW w:w="6929" w:type="dxa"/>
            <w:gridSpan w:val="8"/>
            <w:vAlign w:val="center"/>
          </w:tcPr>
          <w:p w:rsidR="008814E7" w:rsidRPr="00661F9D" w:rsidRDefault="008814E7" w:rsidP="00426BBF">
            <w:pPr>
              <w:rPr>
                <w:sz w:val="18"/>
                <w:szCs w:val="18"/>
              </w:rPr>
            </w:pPr>
          </w:p>
        </w:tc>
      </w:tr>
      <w:tr w:rsidR="008814E7" w:rsidTr="00426BBF">
        <w:trPr>
          <w:trHeight w:val="415"/>
        </w:trPr>
        <w:tc>
          <w:tcPr>
            <w:tcW w:w="1694" w:type="dxa"/>
            <w:vMerge/>
            <w:shd w:val="clear" w:color="auto" w:fill="DDD9C3" w:themeFill="background2" w:themeFillShade="E6"/>
          </w:tcPr>
          <w:p w:rsidR="008814E7" w:rsidRDefault="008814E7" w:rsidP="00426BBF"/>
        </w:tc>
        <w:tc>
          <w:tcPr>
            <w:tcW w:w="3228" w:type="dxa"/>
            <w:gridSpan w:val="5"/>
            <w:shd w:val="clear" w:color="auto" w:fill="EEECE1" w:themeFill="background2"/>
            <w:vAlign w:val="center"/>
          </w:tcPr>
          <w:p w:rsidR="008814E7" w:rsidRDefault="008814E7" w:rsidP="00426BBF">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4860" w:type="dxa"/>
            <w:gridSpan w:val="4"/>
            <w:shd w:val="clear" w:color="auto" w:fill="auto"/>
            <w:vAlign w:val="center"/>
          </w:tcPr>
          <w:p w:rsidR="008814E7" w:rsidRDefault="008814E7" w:rsidP="00426BBF">
            <w:r>
              <w:rPr>
                <w:noProof/>
                <w:lang w:val="ca-ES" w:eastAsia="ca-ES"/>
              </w:rPr>
              <mc:AlternateContent>
                <mc:Choice Requires="wps">
                  <w:drawing>
                    <wp:anchor distT="0" distB="0" distL="114300" distR="114300" simplePos="0" relativeHeight="251665408" behindDoc="0" locked="0" layoutInCell="1" allowOverlap="1" wp14:anchorId="57CF4379" wp14:editId="455C6AB3">
                      <wp:simplePos x="0" y="0"/>
                      <wp:positionH relativeFrom="column">
                        <wp:posOffset>1619885</wp:posOffset>
                      </wp:positionH>
                      <wp:positionV relativeFrom="paragraph">
                        <wp:posOffset>15875</wp:posOffset>
                      </wp:positionV>
                      <wp:extent cx="1143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EA268" id="Rectangle 7" o:spid="_x0000_s1026" style="position:absolute;margin-left:127.55pt;margin-top:1.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4384" behindDoc="0" locked="0" layoutInCell="1" allowOverlap="1" wp14:anchorId="05762488" wp14:editId="20641E2B">
                      <wp:simplePos x="0" y="0"/>
                      <wp:positionH relativeFrom="column">
                        <wp:posOffset>33655</wp:posOffset>
                      </wp:positionH>
                      <wp:positionV relativeFrom="paragraph">
                        <wp:posOffset>10795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ACB98" id="Rectangle 6" o:spid="_x0000_s1026" style="position:absolute;margin-left:2.65pt;margin-top:.8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RIZwIAABkFAAAOAAAAZHJzL2Uyb0RvYy54bWysVE1PGzEQvVfqf7B8L5tNAr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" fillcolor="white [3201]" strokecolor="black [3200]" strokeweight=".25pt"/>
                  </w:pict>
                </mc:Fallback>
              </mc:AlternateContent>
            </w:r>
            <w:r>
              <w:t xml:space="preserve">        &lt;</w:t>
            </w:r>
            <w:r w:rsidRPr="00661F9D">
              <w:rPr>
                <w:sz w:val="18"/>
                <w:szCs w:val="18"/>
              </w:rPr>
              <w:t>250 employees</w:t>
            </w:r>
            <w:r>
              <w:rPr>
                <w:sz w:val="18"/>
                <w:szCs w:val="18"/>
              </w:rPr>
              <w:t xml:space="preserve">                              &gt;</w:t>
            </w:r>
            <w:r w:rsidRPr="00661F9D">
              <w:rPr>
                <w:sz w:val="18"/>
                <w:szCs w:val="18"/>
              </w:rPr>
              <w:t>250 employees</w:t>
            </w:r>
          </w:p>
        </w:tc>
      </w:tr>
      <w:tr w:rsidR="008814E7" w:rsidTr="00426BBF">
        <w:trPr>
          <w:trHeight w:val="415"/>
        </w:trPr>
        <w:tc>
          <w:tcPr>
            <w:tcW w:w="1694" w:type="dxa"/>
            <w:vMerge/>
            <w:shd w:val="clear" w:color="auto" w:fill="DDD9C3" w:themeFill="background2" w:themeFillShade="E6"/>
          </w:tcPr>
          <w:p w:rsidR="008814E7" w:rsidRDefault="008814E7" w:rsidP="00426BBF"/>
        </w:tc>
        <w:tc>
          <w:tcPr>
            <w:tcW w:w="1576" w:type="dxa"/>
            <w:gridSpan w:val="2"/>
            <w:shd w:val="clear" w:color="auto" w:fill="EEECE1" w:themeFill="background2"/>
            <w:vAlign w:val="center"/>
          </w:tcPr>
          <w:p w:rsidR="008814E7" w:rsidRDefault="008814E7" w:rsidP="00426BBF">
            <w:r>
              <w:rPr>
                <w:b/>
                <w:color w:val="595959" w:themeColor="text1" w:themeTint="A6"/>
              </w:rPr>
              <w:t>Departament</w:t>
            </w:r>
          </w:p>
        </w:tc>
        <w:tc>
          <w:tcPr>
            <w:tcW w:w="6512" w:type="dxa"/>
            <w:gridSpan w:val="7"/>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2294" w:type="dxa"/>
            <w:gridSpan w:val="4"/>
            <w:shd w:val="clear" w:color="auto" w:fill="EEECE1" w:themeFill="background2"/>
            <w:vAlign w:val="center"/>
          </w:tcPr>
          <w:p w:rsidR="008814E7" w:rsidRPr="006E3604" w:rsidRDefault="008814E7" w:rsidP="00426BBF">
            <w:pPr>
              <w:rPr>
                <w:b/>
                <w:color w:val="595959" w:themeColor="text1" w:themeTint="A6"/>
              </w:rPr>
            </w:pPr>
            <w:r>
              <w:rPr>
                <w:b/>
                <w:color w:val="595959" w:themeColor="text1" w:themeTint="A6"/>
              </w:rPr>
              <w:t>Contact person name</w:t>
            </w:r>
            <w:r>
              <w:rPr>
                <w:rStyle w:val="Refernciadenotaalfinal"/>
                <w:b/>
                <w:color w:val="595959" w:themeColor="text1" w:themeTint="A6"/>
              </w:rPr>
              <w:endnoteReference w:id="3"/>
            </w:r>
          </w:p>
        </w:tc>
        <w:tc>
          <w:tcPr>
            <w:tcW w:w="5794" w:type="dxa"/>
            <w:gridSpan w:val="5"/>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Default="008814E7" w:rsidP="00426BBF">
            <w:pPr>
              <w:rPr>
                <w:b/>
                <w:color w:val="595959" w:themeColor="text1" w:themeTint="A6"/>
              </w:rPr>
            </w:pPr>
            <w:r w:rsidRPr="007501C9">
              <w:rPr>
                <w:b/>
                <w:color w:val="595959" w:themeColor="text1" w:themeTint="A6"/>
              </w:rPr>
              <w:t>Position</w:t>
            </w:r>
          </w:p>
        </w:tc>
        <w:tc>
          <w:tcPr>
            <w:tcW w:w="6189" w:type="dxa"/>
            <w:gridSpan w:val="6"/>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Default="008814E7" w:rsidP="00426BBF">
            <w:pPr>
              <w:rPr>
                <w:b/>
                <w:color w:val="595959" w:themeColor="text1" w:themeTint="A6"/>
              </w:rPr>
            </w:pPr>
            <w:r w:rsidRPr="007501C9">
              <w:rPr>
                <w:b/>
                <w:color w:val="595959" w:themeColor="text1" w:themeTint="A6"/>
              </w:rPr>
              <w:t>Phone</w:t>
            </w:r>
          </w:p>
        </w:tc>
        <w:tc>
          <w:tcPr>
            <w:tcW w:w="2361" w:type="dxa"/>
            <w:gridSpan w:val="3"/>
            <w:vAlign w:val="center"/>
          </w:tcPr>
          <w:p w:rsidR="008814E7" w:rsidRDefault="008814E7" w:rsidP="00426BBF"/>
        </w:tc>
        <w:tc>
          <w:tcPr>
            <w:tcW w:w="992" w:type="dxa"/>
            <w:shd w:val="clear" w:color="auto" w:fill="EEECE1" w:themeFill="background2"/>
            <w:vAlign w:val="center"/>
          </w:tcPr>
          <w:p w:rsidR="008814E7" w:rsidRDefault="008814E7" w:rsidP="00426BBF">
            <w:r w:rsidRPr="007501C9">
              <w:rPr>
                <w:b/>
                <w:color w:val="595959" w:themeColor="text1" w:themeTint="A6"/>
              </w:rPr>
              <w:t>e-mail:</w:t>
            </w:r>
          </w:p>
        </w:tc>
        <w:tc>
          <w:tcPr>
            <w:tcW w:w="2836" w:type="dxa"/>
            <w:gridSpan w:val="2"/>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Default="008814E7" w:rsidP="00426BBF">
            <w:pPr>
              <w:rPr>
                <w:b/>
                <w:color w:val="595959" w:themeColor="text1" w:themeTint="A6"/>
              </w:rPr>
            </w:pPr>
            <w:r>
              <w:rPr>
                <w:b/>
                <w:color w:val="595959" w:themeColor="text1" w:themeTint="A6"/>
              </w:rPr>
              <w:t>Mentor</w:t>
            </w:r>
            <w:r w:rsidRPr="007501C9">
              <w:rPr>
                <w:b/>
                <w:color w:val="595959" w:themeColor="text1" w:themeTint="A6"/>
              </w:rPr>
              <w:t xml:space="preserve"> name </w:t>
            </w:r>
            <w:r>
              <w:rPr>
                <w:rStyle w:val="Refernciadenotaalfinal"/>
                <w:b/>
                <w:color w:val="595959" w:themeColor="text1" w:themeTint="A6"/>
              </w:rPr>
              <w:endnoteReference w:id="4"/>
            </w:r>
          </w:p>
        </w:tc>
        <w:tc>
          <w:tcPr>
            <w:tcW w:w="6189" w:type="dxa"/>
            <w:gridSpan w:val="6"/>
            <w:vAlign w:val="center"/>
          </w:tcPr>
          <w:p w:rsidR="008814E7" w:rsidRDefault="008814E7" w:rsidP="00426BBF"/>
        </w:tc>
      </w:tr>
      <w:tr w:rsidR="008814E7" w:rsidTr="00426BBF">
        <w:trPr>
          <w:trHeight w:val="413"/>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Position</w:t>
            </w:r>
          </w:p>
        </w:tc>
        <w:tc>
          <w:tcPr>
            <w:tcW w:w="6189" w:type="dxa"/>
            <w:gridSpan w:val="6"/>
            <w:vAlign w:val="center"/>
          </w:tcPr>
          <w:p w:rsidR="008814E7" w:rsidRDefault="008814E7" w:rsidP="00426BBF"/>
        </w:tc>
      </w:tr>
      <w:tr w:rsidR="008814E7" w:rsidTr="00426BBF">
        <w:trPr>
          <w:trHeight w:val="413"/>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Phone</w:t>
            </w:r>
          </w:p>
        </w:tc>
        <w:tc>
          <w:tcPr>
            <w:tcW w:w="2361" w:type="dxa"/>
            <w:gridSpan w:val="3"/>
            <w:vAlign w:val="center"/>
          </w:tcPr>
          <w:p w:rsidR="008814E7" w:rsidRDefault="008814E7" w:rsidP="00426BBF"/>
        </w:tc>
        <w:tc>
          <w:tcPr>
            <w:tcW w:w="992" w:type="dxa"/>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e-mail:</w:t>
            </w:r>
          </w:p>
        </w:tc>
        <w:tc>
          <w:tcPr>
            <w:tcW w:w="2836" w:type="dxa"/>
            <w:gridSpan w:val="2"/>
            <w:vAlign w:val="center"/>
          </w:tcPr>
          <w:p w:rsidR="008814E7" w:rsidRDefault="008814E7" w:rsidP="00426BBF"/>
        </w:tc>
      </w:tr>
    </w:tbl>
    <w:p w:rsidR="008814E7" w:rsidRDefault="008814E7" w:rsidP="00F126D3">
      <w:pPr>
        <w:spacing w:after="0" w:line="240" w:lineRule="auto"/>
        <w:rPr>
          <w:lang w:val="en-GB"/>
        </w:rPr>
      </w:pPr>
    </w:p>
    <w:p w:rsidR="00DD75D9" w:rsidRPr="000C7BB2" w:rsidRDefault="008814E7">
      <w:pPr>
        <w:rPr>
          <w:lang w:val="en-GB"/>
        </w:rPr>
      </w:pPr>
      <w:r>
        <w:rPr>
          <w:lang w:val="en-GB"/>
        </w:rPr>
        <w:br w:type="page"/>
      </w:r>
    </w:p>
    <w:p w:rsidR="00192EBD" w:rsidRPr="000C7BB2" w:rsidRDefault="003F1790" w:rsidP="00CD6B24">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DURING</w:t>
      </w:r>
      <w:r w:rsidR="00192EBD" w:rsidRPr="000C7BB2">
        <w:rPr>
          <w:b/>
          <w:color w:val="548DD4" w:themeColor="text2" w:themeTint="99"/>
          <w:sz w:val="28"/>
          <w:szCs w:val="28"/>
          <w:lang w:val="en-GB"/>
        </w:rPr>
        <w:t xml:space="preserve"> THE MOBILIY</w:t>
      </w:r>
    </w:p>
    <w:p w:rsidR="008814E7" w:rsidRDefault="003F1790" w:rsidP="008814E7">
      <w:pPr>
        <w:spacing w:after="0" w:line="240" w:lineRule="auto"/>
        <w:ind w:left="-426"/>
        <w:jc w:val="both"/>
        <w:rPr>
          <w:b/>
          <w:color w:val="548DD4" w:themeColor="text2" w:themeTint="99"/>
          <w:sz w:val="24"/>
          <w:szCs w:val="24"/>
          <w:lang w:val="en-GB"/>
        </w:rPr>
      </w:pPr>
      <w:r>
        <w:rPr>
          <w:b/>
          <w:color w:val="548DD4" w:themeColor="text2" w:themeTint="99"/>
          <w:sz w:val="24"/>
          <w:szCs w:val="24"/>
          <w:lang w:val="en-GB"/>
        </w:rPr>
        <w:t xml:space="preserve">Table A2 - Exceptional changes to </w:t>
      </w:r>
      <w:r w:rsidR="008814E7">
        <w:rPr>
          <w:b/>
          <w:color w:val="548DD4" w:themeColor="text2" w:themeTint="99"/>
          <w:sz w:val="24"/>
          <w:szCs w:val="24"/>
          <w:lang w:val="en-GB"/>
        </w:rPr>
        <w:t xml:space="preserve">the </w:t>
      </w:r>
      <w:r w:rsidR="008814E7" w:rsidRPr="008814E7">
        <w:rPr>
          <w:b/>
          <w:color w:val="548DD4" w:themeColor="text2" w:themeTint="99"/>
          <w:sz w:val="24"/>
          <w:szCs w:val="24"/>
          <w:lang w:val="en-GB"/>
        </w:rPr>
        <w:t>Traineeship Programme at the Receiving Organisation/Enterprise</w:t>
      </w:r>
    </w:p>
    <w:p w:rsidR="003F1790" w:rsidRPr="003F1790" w:rsidRDefault="003F1790" w:rsidP="003F1790">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sidR="008814E7">
        <w:rPr>
          <w:sz w:val="20"/>
          <w:szCs w:val="20"/>
          <w:lang w:val="en-GB"/>
        </w:rPr>
        <w:t>/Enterprise</w:t>
      </w:r>
      <w:r>
        <w:rPr>
          <w:sz w:val="20"/>
          <w:szCs w:val="20"/>
          <w:lang w:val="en-GB"/>
        </w:rPr>
        <w:t>)</w:t>
      </w:r>
    </w:p>
    <w:p w:rsidR="00DD75D9" w:rsidRPr="000C7BB2" w:rsidRDefault="00DD75D9" w:rsidP="00DD75D9">
      <w:pPr>
        <w:spacing w:after="0" w:line="240" w:lineRule="auto"/>
        <w:ind w:left="284"/>
        <w:rPr>
          <w:lang w:val="en-GB"/>
        </w:rPr>
      </w:pPr>
    </w:p>
    <w:tbl>
      <w:tblPr>
        <w:tblStyle w:val="Taulaambquadrcula"/>
        <w:tblW w:w="9781" w:type="dxa"/>
        <w:tblInd w:w="-30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10"/>
        <w:gridCol w:w="1985"/>
        <w:gridCol w:w="1984"/>
        <w:gridCol w:w="2126"/>
        <w:gridCol w:w="1276"/>
      </w:tblGrid>
      <w:tr w:rsidR="008814E7" w:rsidTr="008814E7">
        <w:trPr>
          <w:trHeight w:val="375"/>
        </w:trPr>
        <w:tc>
          <w:tcPr>
            <w:tcW w:w="2410" w:type="dxa"/>
            <w:vMerge w:val="restart"/>
            <w:shd w:val="clear" w:color="auto" w:fill="EEECE1" w:themeFill="background2"/>
            <w:vAlign w:val="center"/>
          </w:tcPr>
          <w:p w:rsidR="008814E7" w:rsidRPr="00EF6BE5" w:rsidRDefault="008814E7" w:rsidP="00426BBF">
            <w:pPr>
              <w:rPr>
                <w:b/>
                <w:color w:val="595959" w:themeColor="text1" w:themeTint="A6"/>
              </w:rPr>
            </w:pPr>
            <w:r w:rsidRPr="00EF6BE5">
              <w:rPr>
                <w:b/>
                <w:color w:val="595959" w:themeColor="text1" w:themeTint="A6"/>
              </w:rPr>
              <w:t xml:space="preserve">Planned period of the mobility </w:t>
            </w:r>
          </w:p>
        </w:tc>
        <w:tc>
          <w:tcPr>
            <w:tcW w:w="1985" w:type="dxa"/>
          </w:tcPr>
          <w:p w:rsidR="008814E7" w:rsidRDefault="008814E7" w:rsidP="00426BBF">
            <w:r>
              <w:t>From:</w:t>
            </w:r>
          </w:p>
        </w:tc>
        <w:tc>
          <w:tcPr>
            <w:tcW w:w="1984" w:type="dxa"/>
          </w:tcPr>
          <w:p w:rsidR="008814E7" w:rsidRDefault="008814E7" w:rsidP="00426BBF">
            <w:r>
              <w:t>to:</w:t>
            </w:r>
          </w:p>
        </w:tc>
        <w:tc>
          <w:tcPr>
            <w:tcW w:w="2126" w:type="dxa"/>
            <w:vMerge w:val="restart"/>
            <w:shd w:val="clear" w:color="auto" w:fill="EEECE1" w:themeFill="background2"/>
          </w:tcPr>
          <w:p w:rsidR="008814E7" w:rsidRPr="00EF6BE5" w:rsidRDefault="008814E7" w:rsidP="00426BBF">
            <w:pPr>
              <w:rPr>
                <w:color w:val="595959" w:themeColor="text1" w:themeTint="A6"/>
              </w:rPr>
            </w:pPr>
            <w:r w:rsidRPr="00EF6BE5">
              <w:rPr>
                <w:color w:val="595959" w:themeColor="text1" w:themeTint="A6"/>
              </w:rPr>
              <w:t>Number of working hours per week</w:t>
            </w:r>
          </w:p>
        </w:tc>
        <w:tc>
          <w:tcPr>
            <w:tcW w:w="1276" w:type="dxa"/>
            <w:vMerge w:val="restart"/>
          </w:tcPr>
          <w:p w:rsidR="008814E7" w:rsidRDefault="008814E7" w:rsidP="00426BBF"/>
        </w:tc>
      </w:tr>
      <w:tr w:rsidR="008814E7" w:rsidTr="008814E7">
        <w:trPr>
          <w:trHeight w:val="137"/>
        </w:trPr>
        <w:tc>
          <w:tcPr>
            <w:tcW w:w="2410" w:type="dxa"/>
            <w:vMerge/>
            <w:shd w:val="clear" w:color="auto" w:fill="EEECE1" w:themeFill="background2"/>
          </w:tcPr>
          <w:p w:rsidR="008814E7" w:rsidRDefault="008814E7" w:rsidP="00426BBF"/>
        </w:tc>
        <w:tc>
          <w:tcPr>
            <w:tcW w:w="1985" w:type="dxa"/>
            <w:shd w:val="clear" w:color="auto" w:fill="EEECE1" w:themeFill="background2"/>
          </w:tcPr>
          <w:p w:rsidR="008814E7" w:rsidRDefault="008814E7" w:rsidP="00426BBF">
            <w:pPr>
              <w:jc w:val="center"/>
            </w:pPr>
            <w:r>
              <w:rPr>
                <w:sz w:val="18"/>
                <w:szCs w:val="18"/>
              </w:rPr>
              <w:t>(month/year)</w:t>
            </w:r>
          </w:p>
        </w:tc>
        <w:tc>
          <w:tcPr>
            <w:tcW w:w="1984" w:type="dxa"/>
            <w:shd w:val="clear" w:color="auto" w:fill="EEECE1" w:themeFill="background2"/>
          </w:tcPr>
          <w:p w:rsidR="008814E7" w:rsidRDefault="008814E7" w:rsidP="00426BBF">
            <w:pPr>
              <w:jc w:val="center"/>
            </w:pPr>
            <w:r>
              <w:rPr>
                <w:sz w:val="18"/>
                <w:szCs w:val="18"/>
              </w:rPr>
              <w:t>(month/year)</w:t>
            </w:r>
          </w:p>
        </w:tc>
        <w:tc>
          <w:tcPr>
            <w:tcW w:w="2126" w:type="dxa"/>
            <w:vMerge/>
            <w:shd w:val="clear" w:color="auto" w:fill="EEECE1" w:themeFill="background2"/>
          </w:tcPr>
          <w:p w:rsidR="008814E7" w:rsidRDefault="008814E7" w:rsidP="00426BBF">
            <w:pPr>
              <w:jc w:val="center"/>
            </w:pPr>
          </w:p>
        </w:tc>
        <w:tc>
          <w:tcPr>
            <w:tcW w:w="1276" w:type="dxa"/>
            <w:vMerge/>
          </w:tcPr>
          <w:p w:rsidR="008814E7" w:rsidRDefault="008814E7" w:rsidP="00426BBF">
            <w:pPr>
              <w:jc w:val="center"/>
            </w:pPr>
          </w:p>
        </w:tc>
      </w:tr>
      <w:tr w:rsidR="008814E7" w:rsidTr="008814E7">
        <w:trPr>
          <w:trHeight w:val="345"/>
        </w:trPr>
        <w:tc>
          <w:tcPr>
            <w:tcW w:w="9781" w:type="dxa"/>
            <w:gridSpan w:val="5"/>
            <w:shd w:val="clear" w:color="auto" w:fill="EEECE1" w:themeFill="background2"/>
            <w:vAlign w:val="center"/>
          </w:tcPr>
          <w:p w:rsidR="008814E7" w:rsidRDefault="008814E7" w:rsidP="00426BBF">
            <w:r w:rsidRPr="00EF6BE5">
              <w:rPr>
                <w:b/>
                <w:color w:val="595959" w:themeColor="text1" w:themeTint="A6"/>
              </w:rPr>
              <w:t>Traineeship</w:t>
            </w:r>
            <w:r>
              <w:rPr>
                <w:b/>
                <w:color w:val="595959" w:themeColor="text1" w:themeTint="A6"/>
              </w:rPr>
              <w:t xml:space="preserve"> programme</w:t>
            </w:r>
          </w:p>
        </w:tc>
      </w:tr>
      <w:tr w:rsidR="008814E7" w:rsidTr="008814E7">
        <w:trPr>
          <w:trHeight w:val="1814"/>
        </w:trPr>
        <w:tc>
          <w:tcPr>
            <w:tcW w:w="9781" w:type="dxa"/>
            <w:gridSpan w:val="5"/>
            <w:shd w:val="clear" w:color="auto" w:fill="FFFFFF" w:themeFill="background1"/>
          </w:tcPr>
          <w:p w:rsidR="008814E7" w:rsidRPr="00EF6BE5" w:rsidRDefault="008814E7" w:rsidP="008814E7">
            <w:pPr>
              <w:rPr>
                <w:b/>
                <w:color w:val="595959" w:themeColor="text1" w:themeTint="A6"/>
              </w:rPr>
            </w:pPr>
          </w:p>
        </w:tc>
      </w:tr>
      <w:tr w:rsidR="008814E7" w:rsidTr="008814E7">
        <w:tc>
          <w:tcPr>
            <w:tcW w:w="9781" w:type="dxa"/>
            <w:gridSpan w:val="5"/>
            <w:shd w:val="clear" w:color="auto" w:fill="EEECE1" w:themeFill="background2"/>
          </w:tcPr>
          <w:p w:rsidR="008814E7" w:rsidRPr="00EF6BE5" w:rsidRDefault="008814E7" w:rsidP="00426BBF">
            <w:pPr>
              <w:rPr>
                <w:b/>
                <w:color w:val="595959" w:themeColor="text1" w:themeTint="A6"/>
                <w:lang w:val="en-US"/>
              </w:rPr>
            </w:pPr>
            <w:r w:rsidRPr="00EF6BE5">
              <w:rPr>
                <w:rFonts w:cs="Calibri"/>
                <w:b/>
                <w:color w:val="595959" w:themeColor="text1" w:themeTint="A6"/>
                <w:lang w:val="en-GB"/>
              </w:rPr>
              <w:t>Knowledge, skills and competences to be acquired by the end of the traineeship (expected Learning Outcomes)</w:t>
            </w:r>
          </w:p>
        </w:tc>
      </w:tr>
      <w:tr w:rsidR="008814E7" w:rsidTr="008814E7">
        <w:trPr>
          <w:trHeight w:val="1814"/>
        </w:trPr>
        <w:tc>
          <w:tcPr>
            <w:tcW w:w="9781" w:type="dxa"/>
            <w:gridSpan w:val="5"/>
          </w:tcPr>
          <w:p w:rsidR="008814E7" w:rsidRPr="008D156E" w:rsidRDefault="008814E7" w:rsidP="00426BBF"/>
        </w:tc>
      </w:tr>
      <w:tr w:rsidR="008814E7" w:rsidTr="008814E7">
        <w:tc>
          <w:tcPr>
            <w:tcW w:w="9781" w:type="dxa"/>
            <w:gridSpan w:val="5"/>
            <w:shd w:val="clear" w:color="auto" w:fill="EEECE1" w:themeFill="background2"/>
          </w:tcPr>
          <w:p w:rsidR="008814E7" w:rsidRPr="00EF6BE5" w:rsidRDefault="008814E7" w:rsidP="00426BBF">
            <w:pPr>
              <w:rPr>
                <w:b/>
                <w:color w:val="595959" w:themeColor="text1" w:themeTint="A6"/>
                <w:lang w:val="en-GB"/>
              </w:rPr>
            </w:pPr>
            <w:r w:rsidRPr="00EF6BE5">
              <w:rPr>
                <w:rFonts w:cs="Calibri"/>
                <w:b/>
                <w:color w:val="595959" w:themeColor="text1" w:themeTint="A6"/>
                <w:lang w:val="en-GB"/>
              </w:rPr>
              <w:t>Monitoring plan (brief description)</w:t>
            </w:r>
          </w:p>
        </w:tc>
      </w:tr>
      <w:tr w:rsidR="008814E7" w:rsidTr="008814E7">
        <w:trPr>
          <w:trHeight w:val="1814"/>
        </w:trPr>
        <w:tc>
          <w:tcPr>
            <w:tcW w:w="9781" w:type="dxa"/>
            <w:gridSpan w:val="5"/>
          </w:tcPr>
          <w:p w:rsidR="008814E7" w:rsidRDefault="008814E7" w:rsidP="00426BBF"/>
        </w:tc>
      </w:tr>
      <w:tr w:rsidR="008814E7" w:rsidRPr="00EF6BE5" w:rsidTr="008814E7">
        <w:tc>
          <w:tcPr>
            <w:tcW w:w="9781" w:type="dxa"/>
            <w:gridSpan w:val="5"/>
            <w:shd w:val="clear" w:color="auto" w:fill="EEECE1" w:themeFill="background2"/>
          </w:tcPr>
          <w:p w:rsidR="008814E7" w:rsidRPr="00EF6BE5" w:rsidRDefault="008814E7" w:rsidP="00426BBF">
            <w:pPr>
              <w:rPr>
                <w:b/>
                <w:color w:val="595959" w:themeColor="text1" w:themeTint="A6"/>
                <w:lang w:val="en-GB"/>
              </w:rPr>
            </w:pPr>
            <w:r w:rsidRPr="00EF6BE5">
              <w:rPr>
                <w:rFonts w:cs="Calibri"/>
                <w:b/>
                <w:color w:val="595959" w:themeColor="text1" w:themeTint="A6"/>
                <w:lang w:val="en-GB"/>
              </w:rPr>
              <w:t>Evaluation plan (brief description)</w:t>
            </w:r>
          </w:p>
        </w:tc>
      </w:tr>
      <w:tr w:rsidR="008814E7" w:rsidTr="008814E7">
        <w:trPr>
          <w:trHeight w:val="1814"/>
        </w:trPr>
        <w:tc>
          <w:tcPr>
            <w:tcW w:w="9781" w:type="dxa"/>
            <w:gridSpan w:val="5"/>
          </w:tcPr>
          <w:p w:rsidR="008814E7" w:rsidRPr="008D156E" w:rsidRDefault="008814E7" w:rsidP="00426BBF">
            <w:pPr>
              <w:rPr>
                <w:rFonts w:cs="Calibri"/>
                <w:lang w:val="es-ES"/>
              </w:rPr>
            </w:pPr>
          </w:p>
        </w:tc>
      </w:tr>
    </w:tbl>
    <w:p w:rsidR="00DD75D9" w:rsidRPr="000C7BB2" w:rsidRDefault="00DD75D9" w:rsidP="00DD75D9">
      <w:pPr>
        <w:ind w:left="284"/>
        <w:rPr>
          <w:lang w:val="en-GB"/>
        </w:rPr>
      </w:pPr>
    </w:p>
    <w:p w:rsidR="005F4CA4" w:rsidRDefault="005F4CA4">
      <w:pPr>
        <w:rPr>
          <w:b/>
          <w:color w:val="548DD4" w:themeColor="text2" w:themeTint="99"/>
          <w:sz w:val="24"/>
          <w:szCs w:val="24"/>
          <w:lang w:val="en-GB"/>
        </w:rPr>
      </w:pPr>
      <w:r>
        <w:rPr>
          <w:b/>
          <w:color w:val="548DD4" w:themeColor="text2" w:themeTint="99"/>
          <w:sz w:val="24"/>
          <w:szCs w:val="24"/>
          <w:lang w:val="en-GB"/>
        </w:rPr>
        <w:br w:type="page"/>
      </w:r>
    </w:p>
    <w:p w:rsidR="00633CFF" w:rsidRPr="00633CFF" w:rsidRDefault="00D77AFC" w:rsidP="005F4CA4">
      <w:pPr>
        <w:spacing w:before="360" w:after="240" w:line="240" w:lineRule="auto"/>
        <w:ind w:left="-142"/>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633CFF" w:rsidRPr="000C7BB2" w:rsidRDefault="005F4CA4" w:rsidP="005F4CA4">
      <w:pPr>
        <w:spacing w:before="240" w:after="240" w:line="240" w:lineRule="auto"/>
        <w:jc w:val="both"/>
        <w:rPr>
          <w:rFonts w:eastAsia="Times New Roman" w:cstheme="minorHAnsi"/>
          <w:bCs/>
          <w:color w:val="000000"/>
          <w:lang w:val="en-GB" w:eastAsia="en-GB"/>
        </w:rPr>
      </w:pPr>
      <w:r w:rsidRPr="005F4CA4">
        <w:rPr>
          <w:sz w:val="20"/>
          <w:szCs w:val="20"/>
          <w:lang w:val="en-GB"/>
        </w:rPr>
        <w:t>By si</w:t>
      </w:r>
      <w:r w:rsidR="00685F4E">
        <w:rPr>
          <w:sz w:val="20"/>
          <w:szCs w:val="20"/>
          <w:lang w:val="en-GB"/>
        </w:rPr>
        <w:t>gning this document, the applicant</w:t>
      </w:r>
      <w:r w:rsidRPr="005F4CA4">
        <w:rPr>
          <w:sz w:val="20"/>
          <w:szCs w:val="20"/>
          <w:lang w:val="en-GB"/>
        </w:rPr>
        <w:t xml:space="preserve">, the Sending Institution and the Receiving Organisation/Enterprise confirm that they approve the Learning Agreement and that they will comply with all the arrangements agreed by all parties. The </w:t>
      </w:r>
      <w:r w:rsidR="00685F4E">
        <w:rPr>
          <w:sz w:val="20"/>
          <w:szCs w:val="20"/>
          <w:lang w:val="en-GB"/>
        </w:rPr>
        <w:t>applicant</w:t>
      </w:r>
      <w:r w:rsidRPr="005F4CA4">
        <w:rPr>
          <w:sz w:val="20"/>
          <w:szCs w:val="20"/>
          <w:lang w:val="en-GB"/>
        </w:rPr>
        <w:t xml:space="preserve"> and Receiving Organisation/Enterprise will communicate to the Sending Institution any problem or changes regarding the traineeship period. The Sending Institution and the </w:t>
      </w:r>
      <w:r w:rsidR="00685F4E">
        <w:rPr>
          <w:sz w:val="20"/>
          <w:szCs w:val="20"/>
          <w:lang w:val="en-GB"/>
        </w:rPr>
        <w:t>applicant</w:t>
      </w:r>
      <w:r w:rsidRPr="005F4CA4">
        <w:rPr>
          <w:sz w:val="20"/>
          <w:szCs w:val="20"/>
          <w:lang w:val="en-GB"/>
        </w:rPr>
        <w:t xml:space="preserv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DD75D9" w:rsidRPr="000C7BB2" w:rsidRDefault="00DD75D9" w:rsidP="00123F08">
      <w:pPr>
        <w:spacing w:after="0" w:line="240" w:lineRule="auto"/>
        <w:rPr>
          <w:lang w:val="en-GB"/>
        </w:rPr>
      </w:pPr>
    </w:p>
    <w:tbl>
      <w:tblPr>
        <w:tblStyle w:val="Taulaambquadrcula1"/>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5F4CA4" w:rsidRPr="005F4CA4" w:rsidTr="00426BBF">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685F4E" w:rsidP="005F4CA4">
            <w:pPr>
              <w:rPr>
                <w:b/>
                <w:color w:val="7F7F7F" w:themeColor="text1" w:themeTint="80"/>
                <w:lang w:val="en-GB"/>
              </w:rPr>
            </w:pPr>
            <w:r>
              <w:rPr>
                <w:b/>
                <w:color w:val="595959" w:themeColor="text1" w:themeTint="A6"/>
                <w:lang w:val="en-GB"/>
              </w:rPr>
              <w:t>Applicant</w:t>
            </w:r>
          </w:p>
        </w:tc>
        <w:tc>
          <w:tcPr>
            <w:tcW w:w="1127" w:type="dxa"/>
            <w:tcBorders>
              <w:top w:val="doub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double" w:sz="4"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4" w:space="0" w:color="7F7F7F" w:themeColor="text1" w:themeTint="80"/>
            </w:tcBorders>
          </w:tcPr>
          <w:p w:rsidR="005F4CA4" w:rsidRPr="005F4CA4" w:rsidRDefault="00685F4E" w:rsidP="005F4CA4">
            <w:pPr>
              <w:rPr>
                <w:color w:val="7F7F7F" w:themeColor="text1" w:themeTint="80"/>
                <w:lang w:val="en-GB"/>
              </w:rPr>
            </w:pPr>
            <w:r>
              <w:rPr>
                <w:lang w:val="en-GB"/>
              </w:rPr>
              <w:t>Applicant</w:t>
            </w: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b/>
                <w:color w:val="7F7F7F" w:themeColor="text1" w:themeTint="80"/>
                <w:lang w:val="en-GB"/>
              </w:rPr>
            </w:pPr>
            <w:r w:rsidRPr="005F4CA4">
              <w:rPr>
                <w:b/>
                <w:color w:val="595959" w:themeColor="text1" w:themeTint="A6"/>
                <w:lang w:val="en-GB"/>
              </w:rPr>
              <w:t xml:space="preserve">Responsible person </w:t>
            </w:r>
            <w:r w:rsidRPr="005F4CA4">
              <w:rPr>
                <w:b/>
                <w:color w:val="595959" w:themeColor="text1" w:themeTint="A6"/>
                <w:vertAlign w:val="superscript"/>
                <w:lang w:val="en-GB"/>
              </w:rPr>
              <w:endnoteReference w:id="5"/>
            </w:r>
            <w:r w:rsidRPr="005F4CA4">
              <w:rPr>
                <w:b/>
                <w:color w:val="595959" w:themeColor="text1" w:themeTint="A6"/>
                <w:lang w:val="en-GB"/>
              </w:rPr>
              <w:t xml:space="preserve"> at the Sending Institution</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b/>
                <w:color w:val="595959" w:themeColor="text1" w:themeTint="A6"/>
                <w:lang w:val="en-GB"/>
              </w:rPr>
            </w:pPr>
            <w:r w:rsidRPr="005F4CA4">
              <w:rPr>
                <w:b/>
                <w:color w:val="595959" w:themeColor="text1" w:themeTint="A6"/>
                <w:lang w:val="en-GB"/>
              </w:rPr>
              <w:t>Thesis Director</w:t>
            </w:r>
          </w:p>
          <w:p w:rsidR="005F4CA4" w:rsidRPr="005F4CA4" w:rsidRDefault="005F4CA4" w:rsidP="005F4CA4">
            <w:pPr>
              <w:rPr>
                <w:color w:val="7F7F7F" w:themeColor="text1" w:themeTint="80"/>
                <w:lang w:val="en-GB"/>
              </w:rPr>
            </w:pPr>
            <w:r w:rsidRPr="005F4CA4">
              <w:rPr>
                <w:color w:val="595959" w:themeColor="text1" w:themeTint="A6"/>
                <w:lang w:val="en-GB"/>
              </w:rPr>
              <w:t xml:space="preserve">(in case </w:t>
            </w:r>
            <w:proofErr w:type="spellStart"/>
            <w:r w:rsidRPr="005F4CA4">
              <w:rPr>
                <w:color w:val="595959" w:themeColor="text1" w:themeTint="A6"/>
                <w:lang w:val="en-GB"/>
              </w:rPr>
              <w:t>Pdh</w:t>
            </w:r>
            <w:proofErr w:type="spellEnd"/>
            <w:r w:rsidRPr="005F4CA4">
              <w:rPr>
                <w:color w:val="595959" w:themeColor="text1" w:themeTint="A6"/>
                <w:lang w:val="en-GB"/>
              </w:rPr>
              <w:t xml:space="preserve"> level)</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5F4CA4" w:rsidRPr="005F4CA4" w:rsidRDefault="005F4CA4" w:rsidP="005F4CA4">
            <w:pPr>
              <w:rPr>
                <w:b/>
                <w:color w:val="595959" w:themeColor="text1" w:themeTint="A6"/>
                <w:lang w:val="en-GB"/>
              </w:rPr>
            </w:pPr>
            <w:r w:rsidRPr="005F4CA4">
              <w:rPr>
                <w:b/>
                <w:color w:val="595959" w:themeColor="text1" w:themeTint="A6"/>
                <w:lang w:val="en-GB"/>
              </w:rPr>
              <w:t>Doctoral program coordinator</w:t>
            </w:r>
          </w:p>
          <w:p w:rsidR="005F4CA4" w:rsidRPr="005F4CA4" w:rsidRDefault="005F4CA4" w:rsidP="005F4CA4">
            <w:pPr>
              <w:rPr>
                <w:color w:val="595959" w:themeColor="text1" w:themeTint="A6"/>
                <w:lang w:val="en-GB"/>
              </w:rPr>
            </w:pPr>
            <w:r w:rsidRPr="005F4CA4">
              <w:rPr>
                <w:color w:val="595959" w:themeColor="text1" w:themeTint="A6"/>
                <w:lang w:val="en-GB"/>
              </w:rPr>
              <w:t xml:space="preserve">(in case </w:t>
            </w:r>
            <w:proofErr w:type="spellStart"/>
            <w:r w:rsidRPr="005F4CA4">
              <w:rPr>
                <w:color w:val="595959" w:themeColor="text1" w:themeTint="A6"/>
                <w:lang w:val="en-GB"/>
              </w:rPr>
              <w:t>Pdh</w:t>
            </w:r>
            <w:proofErr w:type="spellEnd"/>
            <w:r w:rsidRPr="005F4CA4">
              <w:rPr>
                <w:color w:val="595959" w:themeColor="text1" w:themeTint="A6"/>
                <w:lang w:val="en-GB"/>
              </w:rPr>
              <w:t xml:space="preserve"> level)</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2" w:space="0" w:color="7F7F7F" w:themeColor="text1" w:themeTint="80"/>
            </w:tcBorders>
          </w:tcPr>
          <w:p w:rsidR="005F4CA4" w:rsidRPr="005F4CA4" w:rsidRDefault="005F4CA4" w:rsidP="005F4CA4">
            <w:pPr>
              <w:rPr>
                <w:color w:val="7F7F7F" w:themeColor="text1" w:themeTint="80"/>
                <w:lang w:val="en-GB"/>
              </w:rPr>
            </w:pPr>
          </w:p>
        </w:tc>
        <w:tc>
          <w:tcPr>
            <w:tcW w:w="1980" w:type="dxa"/>
            <w:vMerge/>
          </w:tcPr>
          <w:p w:rsidR="005F4CA4" w:rsidRPr="005F4CA4" w:rsidRDefault="005F4CA4" w:rsidP="005F4CA4">
            <w:pPr>
              <w:rPr>
                <w:color w:val="7F7F7F" w:themeColor="text1" w:themeTint="80"/>
                <w:lang w:val="en-GB"/>
              </w:rPr>
            </w:pP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2" w:space="0" w:color="7F7F7F" w:themeColor="text1" w:themeTint="80"/>
            </w:tcBorders>
          </w:tcPr>
          <w:p w:rsidR="005F4CA4" w:rsidRPr="005F4CA4" w:rsidRDefault="005F4CA4" w:rsidP="005F4CA4">
            <w:pPr>
              <w:rPr>
                <w:color w:val="7F7F7F" w:themeColor="text1" w:themeTint="80"/>
                <w:lang w:val="en-GB"/>
              </w:rPr>
            </w:pPr>
          </w:p>
        </w:tc>
        <w:tc>
          <w:tcPr>
            <w:tcW w:w="1980" w:type="dxa"/>
            <w:vMerge/>
          </w:tcPr>
          <w:p w:rsidR="005F4CA4" w:rsidRPr="005F4CA4" w:rsidRDefault="005F4CA4" w:rsidP="005F4CA4">
            <w:pPr>
              <w:rPr>
                <w:color w:val="7F7F7F" w:themeColor="text1" w:themeTint="80"/>
                <w:lang w:val="en-GB"/>
              </w:rPr>
            </w:pPr>
          </w:p>
        </w:tc>
      </w:tr>
      <w:tr w:rsidR="005F4CA4" w:rsidRPr="005F4CA4" w:rsidTr="00426BBF">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r>
      <w:tr w:rsidR="005F4CA4" w:rsidRPr="005F4CA4" w:rsidTr="00426BBF">
        <w:trPr>
          <w:trHeight w:val="340"/>
        </w:trPr>
        <w:tc>
          <w:tcPr>
            <w:tcW w:w="2216" w:type="dxa"/>
            <w:vMerge w:val="restart"/>
            <w:shd w:val="clear" w:color="auto" w:fill="DDD9C3" w:themeFill="background2" w:themeFillShade="E6"/>
            <w:vAlign w:val="center"/>
          </w:tcPr>
          <w:p w:rsidR="005F4CA4" w:rsidRPr="005F4CA4" w:rsidRDefault="005F4CA4" w:rsidP="005F4CA4">
            <w:pPr>
              <w:rPr>
                <w:b/>
                <w:color w:val="7F7F7F" w:themeColor="text1" w:themeTint="80"/>
                <w:lang w:val="en-GB"/>
              </w:rPr>
            </w:pPr>
            <w:r w:rsidRPr="005F4CA4">
              <w:rPr>
                <w:b/>
                <w:color w:val="595959" w:themeColor="text1" w:themeTint="A6"/>
                <w:lang w:val="en-GB"/>
              </w:rPr>
              <w:t xml:space="preserve">Supervisor </w:t>
            </w:r>
            <w:r w:rsidRPr="005F4CA4">
              <w:rPr>
                <w:b/>
                <w:color w:val="595959" w:themeColor="text1" w:themeTint="A6"/>
                <w:vertAlign w:val="superscript"/>
                <w:lang w:val="en-GB"/>
              </w:rPr>
              <w:endnoteReference w:id="6"/>
            </w:r>
            <w:r w:rsidRPr="005F4CA4">
              <w:rPr>
                <w:b/>
                <w:color w:val="595959" w:themeColor="text1" w:themeTint="A6"/>
                <w:lang w:val="en-GB"/>
              </w:rPr>
              <w:t xml:space="preserve"> at the receiving organisation /enterprise</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b/>
                <w:color w:val="595959" w:themeColor="text1" w:themeTint="A6"/>
                <w:lang w:val="en-GB"/>
              </w:rPr>
            </w:pPr>
          </w:p>
        </w:tc>
        <w:tc>
          <w:tcPr>
            <w:tcW w:w="1127" w:type="dxa"/>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Pr>
          <w:p w:rsidR="005F4CA4" w:rsidRPr="005F4CA4" w:rsidRDefault="005F4CA4" w:rsidP="005F4CA4">
            <w:pPr>
              <w:rPr>
                <w:color w:val="7F7F7F" w:themeColor="text1" w:themeTint="80"/>
                <w:lang w:val="en-GB"/>
              </w:rPr>
            </w:pPr>
          </w:p>
        </w:tc>
        <w:tc>
          <w:tcPr>
            <w:tcW w:w="1980" w:type="dxa"/>
            <w:vMerge/>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b/>
                <w:color w:val="595959" w:themeColor="text1" w:themeTint="A6"/>
                <w:lang w:val="en-GB"/>
              </w:rPr>
            </w:pPr>
          </w:p>
        </w:tc>
        <w:tc>
          <w:tcPr>
            <w:tcW w:w="1127" w:type="dxa"/>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Pr>
          <w:p w:rsidR="005F4CA4" w:rsidRPr="005F4CA4" w:rsidRDefault="005F4CA4" w:rsidP="005F4CA4">
            <w:pPr>
              <w:rPr>
                <w:color w:val="7F7F7F" w:themeColor="text1" w:themeTint="80"/>
                <w:lang w:val="en-GB"/>
              </w:rPr>
            </w:pPr>
          </w:p>
        </w:tc>
        <w:tc>
          <w:tcPr>
            <w:tcW w:w="1980" w:type="dxa"/>
            <w:vMerge/>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5F4CA4" w:rsidRPr="005F4CA4" w:rsidRDefault="005F4CA4" w:rsidP="005F4CA4">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bl>
    <w:p w:rsidR="00993B7C" w:rsidRPr="000C7BB2" w:rsidRDefault="00993B7C" w:rsidP="005F4CA4">
      <w:pPr>
        <w:spacing w:after="0" w:line="240" w:lineRule="auto"/>
        <w:jc w:val="both"/>
        <w:rPr>
          <w:b/>
          <w:color w:val="548DD4" w:themeColor="text2" w:themeTint="99"/>
          <w:sz w:val="28"/>
          <w:szCs w:val="28"/>
          <w:lang w:val="en-GB"/>
        </w:rPr>
      </w:pPr>
    </w:p>
    <w:p w:rsidR="00536919" w:rsidRDefault="00536919">
      <w:pPr>
        <w:rPr>
          <w:lang w:val="en-GB"/>
        </w:rPr>
      </w:pPr>
      <w:r>
        <w:rPr>
          <w:lang w:val="en-GB"/>
        </w:rPr>
        <w:br w:type="page"/>
      </w:r>
    </w:p>
    <w:p w:rsidR="003F6566" w:rsidRDefault="003F6566">
      <w:pPr>
        <w:rPr>
          <w:lang w:val="en-GB"/>
        </w:rPr>
      </w:pPr>
    </w:p>
    <w:sectPr w:rsidR="003F6566" w:rsidSect="005F4CA4">
      <w:headerReference w:type="default" r:id="rId8"/>
      <w:footerReference w:type="default" r:id="rId9"/>
      <w:endnotePr>
        <w:numFmt w:val="decimal"/>
      </w:endnotePr>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A51" w:rsidRDefault="00753A51" w:rsidP="00F126D3">
      <w:pPr>
        <w:spacing w:after="0" w:line="240" w:lineRule="auto"/>
      </w:pPr>
      <w:r>
        <w:separator/>
      </w:r>
    </w:p>
  </w:endnote>
  <w:endnote w:type="continuationSeparator" w:id="0">
    <w:p w:rsidR="00753A51" w:rsidRDefault="00753A51"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8814E7" w:rsidRPr="006E3604" w:rsidRDefault="008814E7" w:rsidP="008814E7">
      <w:pPr>
        <w:pStyle w:val="Textdenotaalfinal"/>
        <w:spacing w:before="120" w:after="120"/>
        <w:jc w:val="both"/>
      </w:pPr>
      <w:r>
        <w:rPr>
          <w:rStyle w:val="Refernciadenotaalfinal"/>
        </w:rPr>
        <w:endnoteRef/>
      </w:r>
      <w:r>
        <w:t xml:space="preserve">  </w:t>
      </w:r>
      <w:r w:rsidRPr="006E3604">
        <w:rPr>
          <w:b/>
        </w:rPr>
        <w:t>Contact person at the Receiving Organisation:</w:t>
      </w:r>
      <w:r w:rsidRPr="001D6A99">
        <w:t xml:space="preserve"> a person who can provide administrative information within the framework of Erasmus+ traineeships.</w:t>
      </w:r>
    </w:p>
  </w:endnote>
  <w:endnote w:id="4">
    <w:p w:rsidR="008814E7" w:rsidRPr="00103581" w:rsidRDefault="008814E7" w:rsidP="008814E7">
      <w:pPr>
        <w:pStyle w:val="Textdenotaalfinal"/>
        <w:spacing w:before="120" w:after="120"/>
        <w:jc w:val="both"/>
      </w:pPr>
      <w:r>
        <w:rPr>
          <w:rStyle w:val="Refernciadenotaalfinal"/>
        </w:rPr>
        <w:endnoteRef/>
      </w:r>
      <w:r>
        <w:t xml:space="preserve">  </w:t>
      </w:r>
      <w:r w:rsidRPr="00103581">
        <w:rPr>
          <w:b/>
        </w:rPr>
        <w:t>Mentor:</w:t>
      </w:r>
      <w:r w:rsidRPr="00103581">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5">
    <w:p w:rsidR="005F4CA4" w:rsidRPr="0036531E" w:rsidRDefault="005F4CA4" w:rsidP="005F4CA4">
      <w:pPr>
        <w:pStyle w:val="Textdenotaalfinal"/>
        <w:spacing w:before="120" w:after="120"/>
        <w:jc w:val="both"/>
        <w:rPr>
          <w:lang w:val="en-GB"/>
        </w:rPr>
      </w:pPr>
      <w:r>
        <w:rPr>
          <w:rStyle w:val="Refernciadenotaalfinal"/>
        </w:rPr>
        <w:endnoteRef/>
      </w:r>
      <w:r>
        <w:t xml:space="preserve">  </w:t>
      </w:r>
      <w:r w:rsidRPr="0036531E">
        <w:rPr>
          <w:b/>
          <w:lang w:val="en-GB"/>
        </w:rPr>
        <w:t>Responsible person at the Sending Institution</w:t>
      </w:r>
      <w:r w:rsidRPr="0036531E">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36531E">
        <w:rPr>
          <w:rFonts w:cstheme="minorHAnsi"/>
          <w:lang w:val="en-GB"/>
        </w:rPr>
        <w:t>The name and email of the Responsible person must be filled in only in case it differs from that of the Contact person mentioned at the top of the document.</w:t>
      </w:r>
    </w:p>
  </w:endnote>
  <w:endnote w:id="6">
    <w:p w:rsidR="005F4CA4" w:rsidRPr="00DA524D" w:rsidRDefault="005F4CA4" w:rsidP="005F4CA4">
      <w:pPr>
        <w:pStyle w:val="Textdenotaalfinal"/>
        <w:spacing w:before="120" w:after="120"/>
        <w:jc w:val="both"/>
        <w:rPr>
          <w:rFonts w:cstheme="minorHAnsi"/>
          <w:sz w:val="22"/>
          <w:szCs w:val="22"/>
          <w:lang w:val="en-GB"/>
        </w:rPr>
      </w:pPr>
      <w:r>
        <w:rPr>
          <w:rStyle w:val="Refernciadenotaalfinal"/>
        </w:rPr>
        <w:endnoteRef/>
      </w:r>
      <w:r>
        <w:t xml:space="preserve">  </w:t>
      </w:r>
      <w:r w:rsidRPr="0036531E">
        <w:rPr>
          <w:b/>
          <w:lang w:val="en-GB"/>
        </w:rPr>
        <w:t>Supervisor at the Receiving Organisation</w:t>
      </w:r>
      <w:r w:rsidRPr="0036531E">
        <w:rPr>
          <w:lang w:val="en-GB"/>
        </w:rPr>
        <w:t>: this person is responsible for signing the Learning Agreement, amending it if nee</w:t>
      </w:r>
      <w:r w:rsidR="00685F4E">
        <w:rPr>
          <w:lang w:val="en-GB"/>
        </w:rPr>
        <w:t>ded, supervising the applicant</w:t>
      </w:r>
      <w:r w:rsidRPr="0036531E">
        <w:rPr>
          <w:lang w:val="en-GB"/>
        </w:rPr>
        <w:t xml:space="preserve"> during the traineeship and signing the Traineeship Certificate. </w:t>
      </w:r>
      <w:r w:rsidRPr="0036531E">
        <w:rPr>
          <w:rFonts w:cstheme="minorHAnsi"/>
          <w:lang w:val="en-GB"/>
        </w:rPr>
        <w:t>The name and email of the Supervisor must be filled in only in case it differs from that of the Contact person mentioned at the top of the document.</w:t>
      </w:r>
    </w:p>
    <w:p w:rsidR="005F4CA4" w:rsidRPr="00027DDD" w:rsidRDefault="005F4CA4" w:rsidP="005F4CA4">
      <w:pPr>
        <w:pStyle w:val="Textde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539283"/>
      <w:docPartObj>
        <w:docPartGallery w:val="Page Numbers (Bottom of Page)"/>
        <w:docPartUnique/>
      </w:docPartObj>
    </w:sdtPr>
    <w:sdtEndPr/>
    <w:sdtContent>
      <w:sdt>
        <w:sdtPr>
          <w:id w:val="-1534953321"/>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685F4E">
              <w:rPr>
                <w:b/>
                <w:bCs/>
                <w:noProof/>
              </w:rPr>
              <w:t>2</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685F4E">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A51" w:rsidRDefault="00753A51" w:rsidP="00F126D3">
      <w:pPr>
        <w:spacing w:after="0" w:line="240" w:lineRule="auto"/>
      </w:pPr>
      <w:r>
        <w:separator/>
      </w:r>
    </w:p>
  </w:footnote>
  <w:footnote w:type="continuationSeparator" w:id="0">
    <w:p w:rsidR="00753A51" w:rsidRDefault="00753A51"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B3104">
      <w:trPr>
        <w:trHeight w:val="1363"/>
      </w:trPr>
      <w:tc>
        <w:tcPr>
          <w:tcW w:w="3426" w:type="dxa"/>
        </w:tcPr>
        <w:p w:rsidR="00D57203" w:rsidRDefault="00EC16D6" w:rsidP="00F126D3">
          <w:pPr>
            <w:pStyle w:val="Capalera"/>
            <w:tabs>
              <w:tab w:val="right" w:pos="10099"/>
            </w:tabs>
          </w:pPr>
          <w:r>
            <w:rPr>
              <w:noProof/>
            </w:rPr>
            <w:drawing>
              <wp:anchor distT="0" distB="0" distL="114300" distR="114300" simplePos="0" relativeHeight="251659264" behindDoc="0" locked="0" layoutInCell="1" allowOverlap="1" wp14:anchorId="02C0A48B" wp14:editId="3375080B">
                <wp:simplePos x="0" y="0"/>
                <wp:positionH relativeFrom="column">
                  <wp:posOffset>635</wp:posOffset>
                </wp:positionH>
                <wp:positionV relativeFrom="paragraph">
                  <wp:posOffset>4445</wp:posOffset>
                </wp:positionV>
                <wp:extent cx="2236774" cy="463476"/>
                <wp:effectExtent l="0" t="0" r="0" b="0"/>
                <wp:wrapNone/>
                <wp:docPr id="1" name="Imatge 1"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F15D31" w:rsidP="00F126D3">
          <w:pPr>
            <w:tabs>
              <w:tab w:val="left" w:pos="3119"/>
            </w:tabs>
            <w:jc w:val="center"/>
            <w:rPr>
              <w:rFonts w:cstheme="minorHAnsi"/>
              <w:b/>
              <w:color w:val="003CB4"/>
              <w:sz w:val="28"/>
              <w:szCs w:val="28"/>
              <w:lang w:val="en-GB"/>
            </w:rPr>
          </w:pPr>
          <w:r>
            <w:rPr>
              <w:rFonts w:cstheme="minorHAnsi"/>
              <w:b/>
              <w:color w:val="003CB4"/>
              <w:sz w:val="28"/>
              <w:szCs w:val="28"/>
              <w:lang w:val="en-GB"/>
            </w:rPr>
            <w:t xml:space="preserve">Changes to </w:t>
          </w:r>
        </w:p>
        <w:p w:rsidR="00D57203" w:rsidRDefault="00536919" w:rsidP="00561872">
          <w:pPr>
            <w:tabs>
              <w:tab w:val="left" w:pos="3119"/>
            </w:tabs>
            <w:jc w:val="center"/>
            <w:rPr>
              <w:rFonts w:cstheme="minorHAnsi"/>
              <w:b/>
              <w:color w:val="003CB4"/>
              <w:sz w:val="28"/>
              <w:szCs w:val="28"/>
              <w:lang w:val="en-GB"/>
            </w:rPr>
          </w:pPr>
          <w:r>
            <w:rPr>
              <w:rFonts w:cstheme="minorHAnsi"/>
              <w:b/>
              <w:color w:val="003CB4"/>
              <w:sz w:val="28"/>
              <w:szCs w:val="28"/>
              <w:lang w:val="en-GB"/>
            </w:rPr>
            <w:t>Learning</w:t>
          </w:r>
          <w:r w:rsidR="00D57203" w:rsidRPr="008921A7">
            <w:rPr>
              <w:rFonts w:cstheme="minorHAnsi"/>
              <w:b/>
              <w:color w:val="003CB4"/>
              <w:sz w:val="28"/>
              <w:szCs w:val="28"/>
              <w:lang w:val="en-GB"/>
            </w:rPr>
            <w:t xml:space="preserve"> Agreement</w:t>
          </w:r>
        </w:p>
        <w:p w:rsidR="00F15D31" w:rsidRPr="00561872" w:rsidRDefault="00536919" w:rsidP="00561872">
          <w:pPr>
            <w:tabs>
              <w:tab w:val="left" w:pos="3119"/>
            </w:tabs>
            <w:jc w:val="center"/>
            <w:rPr>
              <w:rFonts w:cstheme="minorHAnsi"/>
              <w:b/>
              <w:color w:val="003CB4"/>
              <w:sz w:val="28"/>
              <w:szCs w:val="28"/>
              <w:lang w:val="en-GB"/>
            </w:rPr>
          </w:pPr>
          <w:r>
            <w:rPr>
              <w:rFonts w:cstheme="minorHAnsi"/>
              <w:b/>
              <w:color w:val="003CB4"/>
              <w:sz w:val="28"/>
              <w:szCs w:val="28"/>
              <w:lang w:val="en-GB"/>
            </w:rPr>
            <w:t>For Traineeships</w:t>
          </w:r>
        </w:p>
      </w:tc>
      <w:tc>
        <w:tcPr>
          <w:tcW w:w="3087" w:type="dxa"/>
          <w:vAlign w:val="bottom"/>
        </w:tcPr>
        <w:p w:rsidR="00D57203" w:rsidRDefault="00D57203" w:rsidP="002B3104">
          <w:pPr>
            <w:tabs>
              <w:tab w:val="left" w:pos="3119"/>
            </w:tabs>
            <w:jc w:val="right"/>
            <w:rPr>
              <w:rFonts w:ascii="Verdana" w:hAnsi="Verdana" w:cstheme="minorHAnsi"/>
              <w:b/>
              <w:i/>
              <w:color w:val="003CB4"/>
              <w:sz w:val="14"/>
              <w:szCs w:val="14"/>
              <w:lang w:val="en-GB"/>
            </w:rPr>
          </w:pPr>
        </w:p>
        <w:p w:rsidR="00D57203" w:rsidRDefault="00D57203" w:rsidP="002B3104">
          <w:pPr>
            <w:tabs>
              <w:tab w:val="left" w:pos="3119"/>
            </w:tabs>
            <w:jc w:val="right"/>
            <w:rPr>
              <w:rFonts w:ascii="Verdana" w:hAnsi="Verdana" w:cstheme="minorHAnsi"/>
              <w:b/>
              <w:i/>
              <w:color w:val="003CB4"/>
              <w:sz w:val="14"/>
              <w:szCs w:val="14"/>
              <w:lang w:val="en-GB"/>
            </w:rPr>
          </w:pPr>
        </w:p>
        <w:p w:rsidR="00D57203" w:rsidRDefault="00D57203" w:rsidP="002B3104">
          <w:pPr>
            <w:tabs>
              <w:tab w:val="left" w:pos="3119"/>
            </w:tabs>
            <w:jc w:val="right"/>
            <w:rPr>
              <w:rFonts w:ascii="Verdana" w:hAnsi="Verdana" w:cstheme="minorHAnsi"/>
              <w:b/>
              <w:i/>
              <w:color w:val="003CB4"/>
              <w:sz w:val="14"/>
              <w:szCs w:val="14"/>
              <w:lang w:val="en-GB"/>
            </w:rPr>
          </w:pPr>
        </w:p>
        <w:p w:rsidR="002B3104" w:rsidRDefault="002B3104" w:rsidP="002B3104">
          <w:pPr>
            <w:ind w:left="1026"/>
            <w:jc w:val="right"/>
            <w:rPr>
              <w:rFonts w:ascii="Verdana" w:hAnsi="Verdana" w:cstheme="minorHAnsi"/>
              <w:b/>
              <w:i/>
              <w:color w:val="003CB4"/>
              <w:sz w:val="14"/>
              <w:szCs w:val="14"/>
              <w:lang w:val="en-GB"/>
            </w:rPr>
          </w:pPr>
        </w:p>
        <w:p w:rsidR="002B3104" w:rsidRDefault="00D57203" w:rsidP="002B3104">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B3104" w:rsidRDefault="002B3104" w:rsidP="002B3104">
          <w:pPr>
            <w:ind w:left="1026"/>
            <w:jc w:val="right"/>
            <w:rPr>
              <w:rFonts w:ascii="Verdana" w:hAnsi="Verdana" w:cstheme="minorHAnsi"/>
              <w:b/>
              <w:i/>
              <w:color w:val="003CB4"/>
              <w:sz w:val="14"/>
              <w:szCs w:val="14"/>
              <w:lang w:val="en-GB"/>
            </w:rPr>
          </w:pPr>
        </w:p>
        <w:p w:rsidR="00D57203" w:rsidRPr="008921A7" w:rsidRDefault="00D57203" w:rsidP="002B3104">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B3104">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C0900"/>
    <w:rsid w:val="00223F4E"/>
    <w:rsid w:val="00263DFA"/>
    <w:rsid w:val="0027452F"/>
    <w:rsid w:val="002B3104"/>
    <w:rsid w:val="002C538E"/>
    <w:rsid w:val="002C7DB6"/>
    <w:rsid w:val="00335E05"/>
    <w:rsid w:val="00351C58"/>
    <w:rsid w:val="0036531E"/>
    <w:rsid w:val="003867F0"/>
    <w:rsid w:val="00395B06"/>
    <w:rsid w:val="003C1CF6"/>
    <w:rsid w:val="003F1790"/>
    <w:rsid w:val="003F40BE"/>
    <w:rsid w:val="003F6566"/>
    <w:rsid w:val="00404B8D"/>
    <w:rsid w:val="00491EB5"/>
    <w:rsid w:val="004A672E"/>
    <w:rsid w:val="004C2D23"/>
    <w:rsid w:val="004F572B"/>
    <w:rsid w:val="00506694"/>
    <w:rsid w:val="00536919"/>
    <w:rsid w:val="005371FB"/>
    <w:rsid w:val="00561872"/>
    <w:rsid w:val="005C20BC"/>
    <w:rsid w:val="005F4CA4"/>
    <w:rsid w:val="00630161"/>
    <w:rsid w:val="00633CFF"/>
    <w:rsid w:val="00647787"/>
    <w:rsid w:val="00685F4E"/>
    <w:rsid w:val="00753A51"/>
    <w:rsid w:val="007753D4"/>
    <w:rsid w:val="007A111B"/>
    <w:rsid w:val="008814E7"/>
    <w:rsid w:val="0089291F"/>
    <w:rsid w:val="008F2732"/>
    <w:rsid w:val="00993B7C"/>
    <w:rsid w:val="009D248E"/>
    <w:rsid w:val="00A16CA4"/>
    <w:rsid w:val="00A352F5"/>
    <w:rsid w:val="00AF7DCF"/>
    <w:rsid w:val="00B46514"/>
    <w:rsid w:val="00B71CC0"/>
    <w:rsid w:val="00C1590A"/>
    <w:rsid w:val="00C45EAD"/>
    <w:rsid w:val="00CD6B24"/>
    <w:rsid w:val="00CF2B66"/>
    <w:rsid w:val="00D57203"/>
    <w:rsid w:val="00D77AFC"/>
    <w:rsid w:val="00DA632C"/>
    <w:rsid w:val="00DD75D9"/>
    <w:rsid w:val="00EC16D6"/>
    <w:rsid w:val="00F126D3"/>
    <w:rsid w:val="00F15D31"/>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26A58"/>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iPriority w:val="99"/>
    <w:unhideWhenUsed/>
    <w:rsid w:val="004F572B"/>
    <w:rPr>
      <w:vertAlign w:val="superscript"/>
    </w:rPr>
  </w:style>
  <w:style w:type="paragraph" w:styleId="Textdenotaapeudepgina">
    <w:name w:val="footnote text"/>
    <w:basedOn w:val="Normal"/>
    <w:link w:val="TextdenotaapeudepginaCar"/>
    <w:rsid w:val="003F179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3F1790"/>
    <w:rPr>
      <w:rFonts w:ascii="Times New Roman" w:eastAsia="Times New Roman" w:hAnsi="Times New Roman" w:cs="Times New Roman"/>
      <w:sz w:val="20"/>
      <w:szCs w:val="20"/>
      <w:lang w:val="fr-FR"/>
    </w:rPr>
  </w:style>
  <w:style w:type="table" w:customStyle="1" w:styleId="Taulaambquadrcula1">
    <w:name w:val="Taula amb quadrícula1"/>
    <w:basedOn w:val="Taulanormal"/>
    <w:next w:val="Taulaambquadrcula"/>
    <w:uiPriority w:val="59"/>
    <w:rsid w:val="005F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69F7-5CAF-4D1C-B056-BAFE80CF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372</Words>
  <Characters>2122</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Sandra Carbajo</cp:lastModifiedBy>
  <cp:revision>15</cp:revision>
  <cp:lastPrinted>2018-04-13T10:24:00Z</cp:lastPrinted>
  <dcterms:created xsi:type="dcterms:W3CDTF">2018-04-17T07:44:00Z</dcterms:created>
  <dcterms:modified xsi:type="dcterms:W3CDTF">2023-07-31T09:32:00Z</dcterms:modified>
</cp:coreProperties>
</file>