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B5" w:rsidRPr="00E66CB5" w:rsidRDefault="009A6327" w:rsidP="009B708C">
      <w:pPr>
        <w:rPr>
          <w:rFonts w:ascii="Calibri" w:hAnsi="Calibri"/>
          <w:b/>
          <w:color w:val="FF0000"/>
          <w:sz w:val="30"/>
          <w:szCs w:val="30"/>
        </w:rPr>
      </w:pPr>
      <w:proofErr w:type="spellStart"/>
      <w:r>
        <w:rPr>
          <w:rFonts w:ascii="Calibri" w:hAnsi="Calibri"/>
          <w:b/>
          <w:color w:val="244061"/>
          <w:sz w:val="30"/>
          <w:szCs w:val="30"/>
        </w:rPr>
        <w:t>Eines</w:t>
      </w:r>
      <w:proofErr w:type="spellEnd"/>
      <w:r>
        <w:rPr>
          <w:rFonts w:ascii="Calibri" w:hAnsi="Calibri"/>
          <w:b/>
          <w:color w:val="244061"/>
          <w:sz w:val="30"/>
          <w:szCs w:val="30"/>
        </w:rPr>
        <w:t xml:space="preserve"> i r</w:t>
      </w:r>
      <w:r w:rsidRPr="009725A8">
        <w:rPr>
          <w:rFonts w:ascii="Calibri" w:hAnsi="Calibri"/>
          <w:b/>
          <w:color w:val="244061"/>
          <w:sz w:val="30"/>
          <w:szCs w:val="30"/>
        </w:rPr>
        <w:t xml:space="preserve">ecursos per a la </w:t>
      </w:r>
      <w:proofErr w:type="spellStart"/>
      <w:r w:rsidRPr="009725A8">
        <w:rPr>
          <w:rFonts w:ascii="Calibri" w:hAnsi="Calibri"/>
          <w:b/>
          <w:color w:val="244061"/>
          <w:sz w:val="30"/>
          <w:szCs w:val="30"/>
        </w:rPr>
        <w:t>redacció</w:t>
      </w:r>
      <w:proofErr w:type="spellEnd"/>
      <w:r>
        <w:rPr>
          <w:rFonts w:ascii="Calibri" w:hAnsi="Calibri"/>
          <w:b/>
          <w:color w:val="244061"/>
          <w:sz w:val="30"/>
          <w:szCs w:val="30"/>
        </w:rPr>
        <w:t xml:space="preserve"> multilingüe i la </w:t>
      </w:r>
      <w:proofErr w:type="spellStart"/>
      <w:r>
        <w:rPr>
          <w:rFonts w:ascii="Calibri" w:hAnsi="Calibri"/>
          <w:b/>
          <w:color w:val="244061"/>
          <w:sz w:val="30"/>
          <w:szCs w:val="30"/>
        </w:rPr>
        <w:t>qualitat</w:t>
      </w:r>
      <w:proofErr w:type="spellEnd"/>
      <w:r>
        <w:rPr>
          <w:rFonts w:ascii="Calibri" w:hAnsi="Calibri"/>
          <w:b/>
          <w:color w:val="244061"/>
          <w:sz w:val="30"/>
          <w:szCs w:val="30"/>
        </w:rPr>
        <w:t xml:space="preserve"> lingüística a la UPC. </w:t>
      </w:r>
      <w:proofErr w:type="spellStart"/>
      <w:r w:rsidRPr="009A6327">
        <w:rPr>
          <w:rFonts w:ascii="Calibri" w:hAnsi="Calibri"/>
          <w:b/>
          <w:color w:val="244061"/>
          <w:sz w:val="24"/>
          <w:szCs w:val="30"/>
        </w:rPr>
        <w:t>Mòdul</w:t>
      </w:r>
      <w:proofErr w:type="spellEnd"/>
      <w:r w:rsidRPr="009A6327">
        <w:rPr>
          <w:rFonts w:ascii="Calibri" w:hAnsi="Calibri"/>
          <w:b/>
          <w:color w:val="244061"/>
          <w:sz w:val="24"/>
          <w:szCs w:val="30"/>
        </w:rPr>
        <w:t xml:space="preserve"> 3</w:t>
      </w:r>
      <w:r>
        <w:rPr>
          <w:rFonts w:ascii="Calibri" w:hAnsi="Calibri"/>
          <w:b/>
          <w:color w:val="244061"/>
          <w:sz w:val="24"/>
          <w:szCs w:val="30"/>
        </w:rPr>
        <w:t>:</w:t>
      </w:r>
      <w:r w:rsidRPr="009A6327">
        <w:rPr>
          <w:rFonts w:ascii="Calibri" w:hAnsi="Calibri"/>
          <w:b/>
          <w:color w:val="244061"/>
          <w:sz w:val="24"/>
          <w:szCs w:val="30"/>
        </w:rPr>
        <w:t xml:space="preserve"> </w:t>
      </w:r>
      <w:proofErr w:type="spellStart"/>
      <w:r w:rsidRPr="009A6327">
        <w:rPr>
          <w:rFonts w:ascii="Calibri" w:hAnsi="Calibri"/>
          <w:b/>
          <w:color w:val="244061"/>
          <w:sz w:val="24"/>
          <w:szCs w:val="30"/>
        </w:rPr>
        <w:t>Eines</w:t>
      </w:r>
      <w:proofErr w:type="spellEnd"/>
      <w:r w:rsidRPr="009A6327">
        <w:rPr>
          <w:rFonts w:ascii="Calibri" w:hAnsi="Calibri"/>
          <w:b/>
          <w:color w:val="244061"/>
          <w:sz w:val="24"/>
          <w:szCs w:val="30"/>
        </w:rPr>
        <w:t xml:space="preserve"> i recursos per a la </w:t>
      </w:r>
      <w:proofErr w:type="spellStart"/>
      <w:r w:rsidRPr="009A6327">
        <w:rPr>
          <w:rFonts w:ascii="Calibri" w:hAnsi="Calibri"/>
          <w:b/>
          <w:color w:val="244061"/>
          <w:sz w:val="24"/>
          <w:szCs w:val="30"/>
        </w:rPr>
        <w:t>correcció</w:t>
      </w:r>
      <w:proofErr w:type="spellEnd"/>
      <w:r w:rsidRPr="009A6327">
        <w:rPr>
          <w:rFonts w:ascii="Calibri" w:hAnsi="Calibri"/>
          <w:b/>
          <w:color w:val="244061"/>
          <w:sz w:val="24"/>
          <w:szCs w:val="30"/>
        </w:rPr>
        <w:t xml:space="preserve"> i la </w:t>
      </w:r>
      <w:proofErr w:type="spellStart"/>
      <w:r w:rsidRPr="009A6327">
        <w:rPr>
          <w:rFonts w:ascii="Calibri" w:hAnsi="Calibri"/>
          <w:b/>
          <w:color w:val="244061"/>
          <w:sz w:val="24"/>
          <w:szCs w:val="30"/>
        </w:rPr>
        <w:t>traducció</w:t>
      </w:r>
      <w:proofErr w:type="spellEnd"/>
      <w:r w:rsidRPr="009A6327">
        <w:rPr>
          <w:rFonts w:ascii="Calibri" w:hAnsi="Calibri"/>
          <w:b/>
          <w:color w:val="244061"/>
          <w:sz w:val="24"/>
          <w:szCs w:val="30"/>
        </w:rPr>
        <w:t xml:space="preserve"> </w:t>
      </w:r>
      <w:proofErr w:type="spellStart"/>
      <w:r w:rsidRPr="009A6327">
        <w:rPr>
          <w:rFonts w:ascii="Calibri" w:hAnsi="Calibri"/>
          <w:b/>
          <w:color w:val="244061"/>
          <w:sz w:val="24"/>
          <w:szCs w:val="30"/>
        </w:rPr>
        <w:t>automàtica</w:t>
      </w:r>
      <w:proofErr w:type="spellEnd"/>
      <w:r w:rsidRPr="009A6327">
        <w:rPr>
          <w:rFonts w:ascii="Calibri" w:hAnsi="Calibri"/>
          <w:b/>
          <w:color w:val="244061"/>
          <w:sz w:val="24"/>
          <w:szCs w:val="30"/>
        </w:rPr>
        <w:t xml:space="preserve"> de textos</w:t>
      </w:r>
      <w:r w:rsidR="00E66CB5">
        <w:rPr>
          <w:rFonts w:ascii="Calibri" w:hAnsi="Calibri"/>
          <w:b/>
          <w:color w:val="244061"/>
          <w:sz w:val="24"/>
          <w:szCs w:val="30"/>
        </w:rPr>
        <w:t xml:space="preserve"> </w:t>
      </w:r>
    </w:p>
    <w:p w:rsidR="009A6327" w:rsidRPr="00764849" w:rsidRDefault="009A6327">
      <w:pPr>
        <w:rPr>
          <w:rFonts w:ascii="Calibri" w:hAnsi="Calibri"/>
          <w:b/>
          <w:sz w:val="28"/>
          <w:szCs w:val="30"/>
        </w:rPr>
      </w:pPr>
      <w:r w:rsidRPr="00764849">
        <w:rPr>
          <w:rFonts w:ascii="Calibri" w:hAnsi="Calibri"/>
          <w:b/>
          <w:sz w:val="28"/>
          <w:szCs w:val="30"/>
        </w:rPr>
        <w:t>Corpus</w:t>
      </w:r>
    </w:p>
    <w:p w:rsidR="009A6327" w:rsidRPr="00764849" w:rsidRDefault="009A6327">
      <w:pPr>
        <w:rPr>
          <w:rFonts w:ascii="Calibri" w:hAnsi="Calibri"/>
          <w:b/>
          <w:sz w:val="24"/>
          <w:szCs w:val="30"/>
        </w:rPr>
      </w:pPr>
      <w:proofErr w:type="spellStart"/>
      <w:r w:rsidRPr="00764849">
        <w:rPr>
          <w:rFonts w:ascii="Calibri" w:hAnsi="Calibri"/>
          <w:b/>
          <w:sz w:val="24"/>
          <w:szCs w:val="30"/>
        </w:rPr>
        <w:t>Diccionaris</w:t>
      </w:r>
      <w:proofErr w:type="spellEnd"/>
      <w:r w:rsidRPr="00764849">
        <w:rPr>
          <w:rFonts w:ascii="Calibri" w:hAnsi="Calibri"/>
          <w:b/>
          <w:sz w:val="24"/>
          <w:szCs w:val="30"/>
        </w:rPr>
        <w:t xml:space="preserve"> bilingües</w:t>
      </w:r>
    </w:p>
    <w:p w:rsidR="009A6327" w:rsidRPr="00764849" w:rsidRDefault="003F0A02">
      <w:pPr>
        <w:rPr>
          <w:rFonts w:ascii="Calibri" w:hAnsi="Calibri"/>
          <w:color w:val="0563C1" w:themeColor="hyperlink"/>
          <w:sz w:val="24"/>
          <w:szCs w:val="30"/>
          <w:u w:val="single"/>
        </w:rPr>
      </w:pPr>
      <w:hyperlink r:id="rId5" w:history="1">
        <w:r w:rsidR="009A6327" w:rsidRPr="00764849">
          <w:rPr>
            <w:rStyle w:val="Enlla"/>
            <w:rFonts w:ascii="Calibri" w:hAnsi="Calibri"/>
            <w:sz w:val="24"/>
            <w:szCs w:val="30"/>
          </w:rPr>
          <w:t>UPC</w:t>
        </w:r>
      </w:hyperlink>
      <w:r w:rsidR="00764849" w:rsidRPr="00764849">
        <w:rPr>
          <w:rStyle w:val="Enlla"/>
          <w:rFonts w:ascii="Calibri" w:hAnsi="Calibri"/>
          <w:sz w:val="24"/>
          <w:szCs w:val="30"/>
        </w:rPr>
        <w:br/>
      </w:r>
      <w:hyperlink r:id="rId6" w:history="1">
        <w:proofErr w:type="spellStart"/>
        <w:r w:rsidR="00764849" w:rsidRPr="00764849">
          <w:rPr>
            <w:rStyle w:val="Enlla"/>
            <w:rFonts w:ascii="Calibri" w:hAnsi="Calibri"/>
            <w:sz w:val="24"/>
            <w:szCs w:val="30"/>
          </w:rPr>
          <w:t>Diccionari</w:t>
        </w:r>
        <w:proofErr w:type="spellEnd"/>
        <w:r w:rsidR="00764849" w:rsidRPr="00764849">
          <w:rPr>
            <w:rStyle w:val="Enlla"/>
            <w:rFonts w:ascii="Calibri" w:hAnsi="Calibri"/>
            <w:sz w:val="24"/>
            <w:szCs w:val="30"/>
          </w:rPr>
          <w:t xml:space="preserve"> de la </w:t>
        </w:r>
        <w:proofErr w:type="spellStart"/>
        <w:r w:rsidR="00764849" w:rsidRPr="00764849">
          <w:rPr>
            <w:rStyle w:val="Enlla"/>
            <w:rFonts w:ascii="Calibri" w:hAnsi="Calibri"/>
            <w:sz w:val="24"/>
            <w:szCs w:val="30"/>
          </w:rPr>
          <w:t>Llengua</w:t>
        </w:r>
        <w:proofErr w:type="spellEnd"/>
        <w:r w:rsidR="00764849" w:rsidRPr="00764849">
          <w:rPr>
            <w:rStyle w:val="Enlla"/>
            <w:rFonts w:ascii="Calibri" w:hAnsi="Calibri"/>
            <w:sz w:val="24"/>
            <w:szCs w:val="30"/>
          </w:rPr>
          <w:t xml:space="preserve"> Catalana Multilingüe</w:t>
        </w:r>
      </w:hyperlink>
      <w:r w:rsidR="00E07626" w:rsidRPr="00764849">
        <w:rPr>
          <w:rFonts w:ascii="Calibri" w:hAnsi="Calibri"/>
          <w:sz w:val="24"/>
          <w:szCs w:val="30"/>
        </w:rPr>
        <w:br/>
      </w:r>
      <w:hyperlink r:id="rId7" w:history="1">
        <w:proofErr w:type="spellStart"/>
        <w:r w:rsidR="009A6327" w:rsidRPr="00764849">
          <w:rPr>
            <w:rStyle w:val="Enlla"/>
            <w:rFonts w:ascii="Calibri" w:hAnsi="Calibri"/>
            <w:sz w:val="24"/>
            <w:szCs w:val="30"/>
          </w:rPr>
          <w:t>WordReference</w:t>
        </w:r>
        <w:proofErr w:type="spellEnd"/>
      </w:hyperlink>
      <w:r w:rsidR="00764849" w:rsidRPr="00764849">
        <w:rPr>
          <w:rStyle w:val="Enlla"/>
          <w:rFonts w:ascii="Calibri" w:hAnsi="Calibri"/>
          <w:sz w:val="24"/>
          <w:szCs w:val="30"/>
        </w:rPr>
        <w:br/>
      </w:r>
      <w:hyperlink r:id="rId8" w:history="1">
        <w:proofErr w:type="spellStart"/>
        <w:r w:rsidR="00764849" w:rsidRPr="00764849">
          <w:rPr>
            <w:rStyle w:val="Enlla"/>
            <w:rFonts w:ascii="Calibri" w:hAnsi="Calibri"/>
            <w:sz w:val="24"/>
            <w:szCs w:val="30"/>
          </w:rPr>
          <w:t>Diccionari</w:t>
        </w:r>
        <w:proofErr w:type="spellEnd"/>
        <w:r w:rsidR="00764849" w:rsidRPr="00764849">
          <w:rPr>
            <w:rStyle w:val="Enlla"/>
            <w:rFonts w:ascii="Calibri" w:hAnsi="Calibri"/>
            <w:sz w:val="24"/>
            <w:szCs w:val="30"/>
          </w:rPr>
          <w:t xml:space="preserve"> de </w:t>
        </w:r>
        <w:proofErr w:type="spellStart"/>
        <w:r w:rsidR="00764849" w:rsidRPr="00764849">
          <w:rPr>
            <w:rStyle w:val="Enlla"/>
            <w:rFonts w:ascii="Calibri" w:hAnsi="Calibri"/>
            <w:sz w:val="24"/>
            <w:szCs w:val="30"/>
          </w:rPr>
          <w:t>locucions</w:t>
        </w:r>
        <w:proofErr w:type="spellEnd"/>
        <w:r w:rsidR="00764849" w:rsidRPr="00764849">
          <w:rPr>
            <w:rStyle w:val="Enlla"/>
            <w:rFonts w:ascii="Calibri" w:hAnsi="Calibri"/>
            <w:sz w:val="24"/>
            <w:szCs w:val="30"/>
          </w:rPr>
          <w:t xml:space="preserve"> i frases </w:t>
        </w:r>
        <w:proofErr w:type="spellStart"/>
        <w:r w:rsidR="00764849" w:rsidRPr="00764849">
          <w:rPr>
            <w:rStyle w:val="Enlla"/>
            <w:rFonts w:ascii="Calibri" w:hAnsi="Calibri"/>
            <w:sz w:val="24"/>
            <w:szCs w:val="30"/>
          </w:rPr>
          <w:t>fetes</w:t>
        </w:r>
        <w:proofErr w:type="spellEnd"/>
      </w:hyperlink>
      <w:r w:rsidR="00764849">
        <w:rPr>
          <w:rStyle w:val="Enlla"/>
          <w:rFonts w:ascii="Calibri" w:hAnsi="Calibri"/>
          <w:sz w:val="24"/>
          <w:szCs w:val="30"/>
        </w:rPr>
        <w:br/>
      </w:r>
      <w:hyperlink r:id="rId9" w:history="1">
        <w:proofErr w:type="spellStart"/>
        <w:r w:rsidR="00764849" w:rsidRPr="00764849">
          <w:rPr>
            <w:rStyle w:val="Enlla"/>
            <w:rFonts w:ascii="Calibri" w:hAnsi="Calibri"/>
            <w:sz w:val="24"/>
            <w:szCs w:val="30"/>
          </w:rPr>
          <w:t>Cercaterm</w:t>
        </w:r>
        <w:proofErr w:type="spellEnd"/>
      </w:hyperlink>
      <w:r w:rsidR="00E07626" w:rsidRPr="00764849">
        <w:rPr>
          <w:rFonts w:ascii="Calibri" w:hAnsi="Calibri"/>
          <w:sz w:val="24"/>
          <w:szCs w:val="30"/>
        </w:rPr>
        <w:br/>
      </w:r>
      <w:hyperlink r:id="rId10" w:history="1">
        <w:proofErr w:type="spellStart"/>
        <w:r w:rsidR="009A6327" w:rsidRPr="00764849">
          <w:rPr>
            <w:rStyle w:val="Enlla"/>
            <w:rFonts w:ascii="Calibri" w:hAnsi="Calibri"/>
            <w:sz w:val="24"/>
            <w:szCs w:val="30"/>
          </w:rPr>
          <w:t>IATE</w:t>
        </w:r>
        <w:proofErr w:type="spellEnd"/>
      </w:hyperlink>
      <w:bookmarkStart w:id="0" w:name="_GoBack"/>
      <w:bookmarkEnd w:id="0"/>
      <w:r w:rsidR="00764849" w:rsidRPr="00764849">
        <w:rPr>
          <w:rStyle w:val="Enlla"/>
          <w:rFonts w:ascii="Calibri" w:hAnsi="Calibri"/>
          <w:sz w:val="24"/>
          <w:szCs w:val="30"/>
        </w:rPr>
        <w:br/>
      </w:r>
      <w:hyperlink r:id="rId11" w:history="1">
        <w:r w:rsidR="00764849" w:rsidRPr="00764849">
          <w:rPr>
            <w:rStyle w:val="Enlla"/>
            <w:rFonts w:ascii="Calibri" w:hAnsi="Calibri"/>
            <w:sz w:val="24"/>
            <w:szCs w:val="30"/>
          </w:rPr>
          <w:t>Wikipedia</w:t>
        </w:r>
      </w:hyperlink>
      <w:r w:rsidR="00E07626" w:rsidRPr="00764849">
        <w:rPr>
          <w:rFonts w:ascii="Calibri" w:hAnsi="Calibri"/>
          <w:sz w:val="24"/>
          <w:szCs w:val="30"/>
        </w:rPr>
        <w:br/>
      </w:r>
      <w:hyperlink r:id="rId12" w:history="1">
        <w:proofErr w:type="spellStart"/>
        <w:r w:rsidR="0019465B" w:rsidRPr="00764849">
          <w:rPr>
            <w:rStyle w:val="Enlla"/>
            <w:rFonts w:ascii="Calibri" w:hAnsi="Calibri"/>
            <w:sz w:val="24"/>
            <w:szCs w:val="30"/>
          </w:rPr>
          <w:t>Writer’s</w:t>
        </w:r>
        <w:proofErr w:type="spellEnd"/>
        <w:r w:rsidR="0019465B" w:rsidRPr="00764849">
          <w:rPr>
            <w:rStyle w:val="Enlla"/>
            <w:rFonts w:ascii="Calibri" w:hAnsi="Calibri"/>
            <w:sz w:val="24"/>
            <w:szCs w:val="30"/>
          </w:rPr>
          <w:t xml:space="preserve"> </w:t>
        </w:r>
        <w:proofErr w:type="spellStart"/>
        <w:r w:rsidR="0019465B" w:rsidRPr="00764849">
          <w:rPr>
            <w:rStyle w:val="Enlla"/>
            <w:rFonts w:ascii="Calibri" w:hAnsi="Calibri"/>
            <w:sz w:val="24"/>
            <w:szCs w:val="30"/>
          </w:rPr>
          <w:t>toolbox</w:t>
        </w:r>
        <w:proofErr w:type="spellEnd"/>
      </w:hyperlink>
    </w:p>
    <w:p w:rsidR="009A6327" w:rsidRPr="0019465B" w:rsidRDefault="009A6327">
      <w:pPr>
        <w:rPr>
          <w:rFonts w:ascii="Calibri" w:hAnsi="Calibri"/>
          <w:b/>
          <w:sz w:val="24"/>
          <w:szCs w:val="30"/>
          <w:lang w:val="en-GB"/>
        </w:rPr>
      </w:pPr>
      <w:proofErr w:type="spellStart"/>
      <w:r w:rsidRPr="0019465B">
        <w:rPr>
          <w:rFonts w:ascii="Calibri" w:hAnsi="Calibri"/>
          <w:b/>
          <w:sz w:val="24"/>
          <w:szCs w:val="30"/>
          <w:lang w:val="en-GB"/>
        </w:rPr>
        <w:t>Diccionaris</w:t>
      </w:r>
      <w:proofErr w:type="spellEnd"/>
      <w:r w:rsidRPr="0019465B">
        <w:rPr>
          <w:rFonts w:ascii="Calibri" w:hAnsi="Calibri"/>
          <w:b/>
          <w:sz w:val="24"/>
          <w:szCs w:val="30"/>
          <w:lang w:val="en-GB"/>
        </w:rPr>
        <w:t xml:space="preserve"> </w:t>
      </w:r>
      <w:proofErr w:type="spellStart"/>
      <w:r w:rsidRPr="0019465B">
        <w:rPr>
          <w:rFonts w:ascii="Calibri" w:hAnsi="Calibri"/>
          <w:b/>
          <w:sz w:val="24"/>
          <w:szCs w:val="30"/>
          <w:lang w:val="en-GB"/>
        </w:rPr>
        <w:t>monolingües</w:t>
      </w:r>
      <w:proofErr w:type="spellEnd"/>
    </w:p>
    <w:p w:rsidR="00A22A26" w:rsidRPr="00A22A26" w:rsidRDefault="003F0A02" w:rsidP="00A22A26">
      <w:pPr>
        <w:rPr>
          <w:rFonts w:ascii="Calibri" w:hAnsi="Calibri"/>
          <w:sz w:val="24"/>
          <w:szCs w:val="30"/>
          <w:lang w:val="en-GB"/>
        </w:rPr>
      </w:pPr>
      <w:hyperlink r:id="rId13" w:history="1">
        <w:proofErr w:type="spellStart"/>
        <w:r w:rsidR="00A22A26" w:rsidRPr="0019465B">
          <w:rPr>
            <w:rStyle w:val="Enlla"/>
            <w:rFonts w:ascii="Calibri" w:hAnsi="Calibri"/>
            <w:sz w:val="24"/>
            <w:szCs w:val="30"/>
            <w:lang w:val="en-GB"/>
          </w:rPr>
          <w:t>OneLook</w:t>
        </w:r>
        <w:proofErr w:type="spellEnd"/>
      </w:hyperlink>
      <w:r w:rsidR="00E07626" w:rsidRPr="0019465B">
        <w:rPr>
          <w:rFonts w:ascii="Calibri" w:hAnsi="Calibri"/>
          <w:sz w:val="24"/>
          <w:szCs w:val="30"/>
          <w:lang w:val="en-GB"/>
        </w:rPr>
        <w:br/>
      </w:r>
      <w:hyperlink r:id="rId14" w:history="1">
        <w:proofErr w:type="spellStart"/>
        <w:r w:rsidR="00A22A26" w:rsidRPr="0019465B">
          <w:rPr>
            <w:rStyle w:val="Enlla"/>
            <w:rFonts w:ascii="Calibri" w:hAnsi="Calibri"/>
            <w:sz w:val="24"/>
            <w:szCs w:val="30"/>
            <w:lang w:val="en-GB"/>
          </w:rPr>
          <w:t>OneLook</w:t>
        </w:r>
        <w:proofErr w:type="spellEnd"/>
        <w:r w:rsidR="00A22A26" w:rsidRPr="0019465B">
          <w:rPr>
            <w:rStyle w:val="Enlla"/>
            <w:rFonts w:ascii="Calibri" w:hAnsi="Calibri"/>
            <w:sz w:val="24"/>
            <w:szCs w:val="30"/>
            <w:lang w:val="en-GB"/>
          </w:rPr>
          <w:t xml:space="preserve"> Thesaurus</w:t>
        </w:r>
      </w:hyperlink>
      <w:r w:rsidR="00E07626" w:rsidRPr="0019465B">
        <w:rPr>
          <w:rFonts w:ascii="Calibri" w:hAnsi="Calibri"/>
          <w:sz w:val="24"/>
          <w:szCs w:val="30"/>
          <w:lang w:val="en-GB"/>
        </w:rPr>
        <w:br/>
      </w:r>
      <w:hyperlink r:id="rId15" w:history="1">
        <w:r w:rsidR="0019465B" w:rsidRPr="00A22A26">
          <w:rPr>
            <w:rStyle w:val="Enlla"/>
            <w:rFonts w:ascii="Calibri" w:hAnsi="Calibri"/>
            <w:sz w:val="24"/>
            <w:szCs w:val="30"/>
            <w:lang w:val="en-GB"/>
          </w:rPr>
          <w:t>Writer’s toolbox</w:t>
        </w:r>
      </w:hyperlink>
    </w:p>
    <w:p w:rsidR="00A07CA8" w:rsidRDefault="00A07CA8">
      <w:pPr>
        <w:rPr>
          <w:rFonts w:ascii="Calibri" w:hAnsi="Calibri"/>
          <w:b/>
          <w:sz w:val="24"/>
          <w:szCs w:val="30"/>
          <w:lang w:val="en-GB"/>
        </w:rPr>
      </w:pPr>
    </w:p>
    <w:p w:rsidR="009A6327" w:rsidRPr="00E07626" w:rsidRDefault="009A6327">
      <w:pPr>
        <w:rPr>
          <w:rFonts w:ascii="Calibri" w:hAnsi="Calibri"/>
          <w:b/>
          <w:sz w:val="24"/>
          <w:szCs w:val="30"/>
          <w:lang w:val="en-GB"/>
        </w:rPr>
      </w:pPr>
      <w:r w:rsidRPr="00E07626">
        <w:rPr>
          <w:rFonts w:ascii="Calibri" w:hAnsi="Calibri"/>
          <w:b/>
          <w:sz w:val="24"/>
          <w:szCs w:val="30"/>
          <w:lang w:val="en-GB"/>
        </w:rPr>
        <w:t xml:space="preserve">Corpus </w:t>
      </w:r>
      <w:proofErr w:type="spellStart"/>
      <w:r w:rsidRPr="00E07626">
        <w:rPr>
          <w:rFonts w:ascii="Calibri" w:hAnsi="Calibri"/>
          <w:b/>
          <w:sz w:val="24"/>
          <w:szCs w:val="30"/>
          <w:lang w:val="en-GB"/>
        </w:rPr>
        <w:t>bilingües</w:t>
      </w:r>
      <w:proofErr w:type="spellEnd"/>
    </w:p>
    <w:p w:rsidR="00A22A26" w:rsidRPr="00A22A26" w:rsidRDefault="003F0A02" w:rsidP="00A22A26">
      <w:pPr>
        <w:rPr>
          <w:rFonts w:ascii="Calibri" w:hAnsi="Calibri"/>
          <w:sz w:val="24"/>
          <w:szCs w:val="30"/>
          <w:lang w:val="en-GB"/>
        </w:rPr>
      </w:pPr>
      <w:hyperlink r:id="rId16" w:history="1">
        <w:proofErr w:type="spellStart"/>
        <w:r w:rsidR="00A22A26" w:rsidRPr="0019465B">
          <w:rPr>
            <w:rStyle w:val="Enlla"/>
            <w:rFonts w:ascii="Calibri" w:hAnsi="Calibri"/>
            <w:sz w:val="24"/>
            <w:szCs w:val="30"/>
            <w:lang w:val="en-GB"/>
          </w:rPr>
          <w:t>Linguee</w:t>
        </w:r>
        <w:proofErr w:type="spellEnd"/>
        <w:r w:rsidR="0019465B">
          <w:rPr>
            <w:rStyle w:val="Enlla"/>
            <w:rFonts w:ascii="Calibri" w:hAnsi="Calibri"/>
            <w:sz w:val="24"/>
            <w:szCs w:val="30"/>
            <w:lang w:val="en-GB"/>
          </w:rPr>
          <w:br/>
        </w:r>
      </w:hyperlink>
      <w:hyperlink r:id="rId17" w:history="1">
        <w:r w:rsidR="00A22A26" w:rsidRPr="0019465B">
          <w:rPr>
            <w:rStyle w:val="Enlla"/>
            <w:rFonts w:ascii="Calibri" w:hAnsi="Calibri"/>
            <w:sz w:val="24"/>
            <w:szCs w:val="30"/>
            <w:lang w:val="en-GB"/>
          </w:rPr>
          <w:t>Ludwig</w:t>
        </w:r>
        <w:r w:rsidR="0019465B">
          <w:rPr>
            <w:rStyle w:val="Enlla"/>
            <w:rFonts w:ascii="Calibri" w:hAnsi="Calibri"/>
            <w:sz w:val="24"/>
            <w:szCs w:val="30"/>
            <w:lang w:val="en-GB"/>
          </w:rPr>
          <w:br/>
        </w:r>
      </w:hyperlink>
      <w:hyperlink r:id="rId18" w:history="1">
        <w:hyperlink r:id="rId19" w:history="1">
          <w:r w:rsidR="0019465B" w:rsidRPr="00A22A26">
            <w:rPr>
              <w:rStyle w:val="Enlla"/>
              <w:rFonts w:ascii="Calibri" w:hAnsi="Calibri"/>
              <w:sz w:val="24"/>
              <w:szCs w:val="30"/>
              <w:lang w:val="en-GB"/>
            </w:rPr>
            <w:t>Writer’s toolbox</w:t>
          </w:r>
        </w:hyperlink>
      </w:hyperlink>
    </w:p>
    <w:p w:rsidR="009A6327" w:rsidRPr="00E07626" w:rsidRDefault="009A6327">
      <w:pPr>
        <w:rPr>
          <w:rFonts w:ascii="Calibri" w:hAnsi="Calibri"/>
          <w:b/>
          <w:sz w:val="24"/>
          <w:szCs w:val="30"/>
          <w:lang w:val="en-GB"/>
        </w:rPr>
      </w:pPr>
      <w:r w:rsidRPr="00E07626">
        <w:rPr>
          <w:rFonts w:ascii="Calibri" w:hAnsi="Calibri"/>
          <w:b/>
          <w:sz w:val="24"/>
          <w:szCs w:val="30"/>
          <w:lang w:val="en-GB"/>
        </w:rPr>
        <w:t xml:space="preserve">Corpus </w:t>
      </w:r>
      <w:proofErr w:type="spellStart"/>
      <w:r w:rsidRPr="00E07626">
        <w:rPr>
          <w:rFonts w:ascii="Calibri" w:hAnsi="Calibri"/>
          <w:b/>
          <w:sz w:val="24"/>
          <w:szCs w:val="30"/>
          <w:lang w:val="en-GB"/>
        </w:rPr>
        <w:t>monolingües</w:t>
      </w:r>
      <w:proofErr w:type="spellEnd"/>
    </w:p>
    <w:p w:rsidR="00A22A26" w:rsidRPr="00A22A26" w:rsidRDefault="003F0A02" w:rsidP="00A22A26">
      <w:pPr>
        <w:rPr>
          <w:rFonts w:ascii="Calibri" w:hAnsi="Calibri"/>
          <w:sz w:val="24"/>
          <w:szCs w:val="30"/>
          <w:lang w:val="en-GB"/>
        </w:rPr>
      </w:pPr>
      <w:hyperlink r:id="rId20" w:history="1">
        <w:r w:rsidR="00F55D7A" w:rsidRPr="0019465B">
          <w:rPr>
            <w:rStyle w:val="Enlla"/>
            <w:rFonts w:ascii="Calibri" w:hAnsi="Calibri"/>
            <w:sz w:val="24"/>
            <w:szCs w:val="30"/>
            <w:lang w:val="en-GB"/>
          </w:rPr>
          <w:t>Brigham Young University</w:t>
        </w:r>
      </w:hyperlink>
      <w:r w:rsidR="00F55D7A">
        <w:rPr>
          <w:rFonts w:ascii="Calibri" w:hAnsi="Calibri"/>
          <w:sz w:val="24"/>
          <w:szCs w:val="30"/>
          <w:lang w:val="en-GB"/>
        </w:rPr>
        <w:br/>
      </w:r>
      <w:r w:rsidR="00F55D7A">
        <w:rPr>
          <w:lang w:val="en-GB"/>
        </w:rPr>
        <w:t xml:space="preserve">- </w:t>
      </w:r>
      <w:hyperlink r:id="rId21" w:history="1">
        <w:r w:rsidR="00A22A26" w:rsidRPr="0019465B">
          <w:rPr>
            <w:rStyle w:val="Enlla"/>
            <w:rFonts w:ascii="Calibri" w:hAnsi="Calibri"/>
            <w:sz w:val="24"/>
            <w:szCs w:val="30"/>
            <w:lang w:val="en-GB"/>
          </w:rPr>
          <w:t>British National Corpus</w:t>
        </w:r>
      </w:hyperlink>
      <w:r w:rsidR="00F55D7A">
        <w:rPr>
          <w:rFonts w:ascii="Calibri" w:hAnsi="Calibri"/>
          <w:sz w:val="24"/>
          <w:szCs w:val="30"/>
          <w:lang w:val="en-GB"/>
        </w:rPr>
        <w:br/>
      </w:r>
      <w:r w:rsidR="00F55D7A" w:rsidRPr="00F55D7A">
        <w:rPr>
          <w:lang w:val="en-GB"/>
        </w:rPr>
        <w:t xml:space="preserve">- </w:t>
      </w:r>
      <w:hyperlink r:id="rId22" w:history="1">
        <w:r w:rsidR="0019465B" w:rsidRPr="0019465B">
          <w:rPr>
            <w:rStyle w:val="Enlla"/>
            <w:rFonts w:ascii="Calibri" w:hAnsi="Calibri"/>
            <w:sz w:val="24"/>
            <w:szCs w:val="30"/>
            <w:lang w:val="en-GB"/>
          </w:rPr>
          <w:t>Corpus of Contemporary American English</w:t>
        </w:r>
      </w:hyperlink>
      <w:r w:rsidR="0019465B">
        <w:rPr>
          <w:rFonts w:ascii="Calibri" w:hAnsi="Calibri"/>
          <w:sz w:val="24"/>
          <w:szCs w:val="30"/>
          <w:lang w:val="en-GB"/>
        </w:rPr>
        <w:br/>
      </w:r>
      <w:r w:rsidR="00F55D7A">
        <w:rPr>
          <w:lang w:val="en-GB"/>
        </w:rPr>
        <w:t xml:space="preserve">- </w:t>
      </w:r>
      <w:hyperlink r:id="rId23" w:history="1">
        <w:r w:rsidR="0019465B" w:rsidRPr="0019465B">
          <w:rPr>
            <w:rStyle w:val="Enlla"/>
            <w:rFonts w:ascii="Calibri" w:hAnsi="Calibri"/>
            <w:sz w:val="24"/>
            <w:szCs w:val="30"/>
            <w:lang w:val="en-GB"/>
          </w:rPr>
          <w:t>Wikipedia corpus</w:t>
        </w:r>
      </w:hyperlink>
      <w:r w:rsidR="00C37602">
        <w:rPr>
          <w:rFonts w:ascii="Calibri" w:hAnsi="Calibri"/>
          <w:sz w:val="24"/>
          <w:szCs w:val="30"/>
          <w:lang w:val="en-GB"/>
        </w:rPr>
        <w:br/>
      </w:r>
      <w:hyperlink r:id="rId24" w:history="1">
        <w:r w:rsidR="00A22A26" w:rsidRPr="0019465B">
          <w:rPr>
            <w:rStyle w:val="Enlla"/>
            <w:rFonts w:ascii="Calibri" w:hAnsi="Calibri"/>
            <w:sz w:val="24"/>
            <w:szCs w:val="30"/>
            <w:lang w:val="en-GB"/>
          </w:rPr>
          <w:t>Business letter corpus</w:t>
        </w:r>
      </w:hyperlink>
      <w:r w:rsidR="00C37602">
        <w:rPr>
          <w:rFonts w:ascii="Calibri" w:hAnsi="Calibri"/>
          <w:sz w:val="24"/>
          <w:szCs w:val="30"/>
          <w:lang w:val="en-GB"/>
        </w:rPr>
        <w:br/>
      </w:r>
      <w:hyperlink r:id="rId25" w:history="1">
        <w:r w:rsidR="00A22A26" w:rsidRPr="00C37602">
          <w:rPr>
            <w:rStyle w:val="Enlla"/>
            <w:rFonts w:ascii="Calibri" w:hAnsi="Calibri"/>
            <w:sz w:val="24"/>
            <w:szCs w:val="30"/>
            <w:lang w:val="en-GB"/>
          </w:rPr>
          <w:t xml:space="preserve">Academic </w:t>
        </w:r>
        <w:proofErr w:type="spellStart"/>
        <w:r w:rsidR="00A22A26" w:rsidRPr="00C37602">
          <w:rPr>
            <w:rStyle w:val="Enlla"/>
            <w:rFonts w:ascii="Calibri" w:hAnsi="Calibri"/>
            <w:sz w:val="24"/>
            <w:szCs w:val="30"/>
            <w:lang w:val="en-GB"/>
          </w:rPr>
          <w:t>Phrasebank</w:t>
        </w:r>
        <w:proofErr w:type="spellEnd"/>
      </w:hyperlink>
      <w:r w:rsidR="00C37602">
        <w:rPr>
          <w:rFonts w:ascii="Calibri" w:hAnsi="Calibri"/>
          <w:sz w:val="24"/>
          <w:szCs w:val="30"/>
          <w:lang w:val="en-GB"/>
        </w:rPr>
        <w:br/>
      </w:r>
      <w:hyperlink r:id="rId26" w:history="1">
        <w:r w:rsidR="00A22A26" w:rsidRPr="00A22A26">
          <w:rPr>
            <w:rStyle w:val="Enlla"/>
            <w:rFonts w:ascii="Calibri" w:hAnsi="Calibri"/>
            <w:sz w:val="24"/>
            <w:szCs w:val="30"/>
            <w:lang w:val="en-GB"/>
          </w:rPr>
          <w:t>Writer’s toolbox</w:t>
        </w:r>
      </w:hyperlink>
    </w:p>
    <w:p w:rsidR="009A6327" w:rsidRPr="00E07626" w:rsidRDefault="009A6327">
      <w:pPr>
        <w:rPr>
          <w:rFonts w:ascii="Calibri" w:hAnsi="Calibri"/>
          <w:b/>
          <w:sz w:val="24"/>
          <w:szCs w:val="30"/>
          <w:lang w:val="en-GB"/>
        </w:rPr>
      </w:pPr>
      <w:r w:rsidRPr="00E07626">
        <w:rPr>
          <w:rFonts w:ascii="Calibri" w:hAnsi="Calibri"/>
          <w:b/>
          <w:sz w:val="24"/>
          <w:szCs w:val="30"/>
          <w:lang w:val="en-GB"/>
        </w:rPr>
        <w:t>Fes-</w:t>
      </w:r>
      <w:proofErr w:type="spellStart"/>
      <w:r w:rsidRPr="00E07626">
        <w:rPr>
          <w:rFonts w:ascii="Calibri" w:hAnsi="Calibri"/>
          <w:b/>
          <w:sz w:val="24"/>
          <w:szCs w:val="30"/>
          <w:lang w:val="en-GB"/>
        </w:rPr>
        <w:t>ho</w:t>
      </w:r>
      <w:proofErr w:type="spellEnd"/>
      <w:r w:rsidRPr="00E07626">
        <w:rPr>
          <w:rFonts w:ascii="Calibri" w:hAnsi="Calibri"/>
          <w:b/>
          <w:sz w:val="24"/>
          <w:szCs w:val="30"/>
          <w:lang w:val="en-GB"/>
        </w:rPr>
        <w:t xml:space="preserve"> </w:t>
      </w:r>
      <w:proofErr w:type="spellStart"/>
      <w:r w:rsidRPr="00E07626">
        <w:rPr>
          <w:rFonts w:ascii="Calibri" w:hAnsi="Calibri"/>
          <w:b/>
          <w:sz w:val="24"/>
          <w:szCs w:val="30"/>
          <w:lang w:val="en-GB"/>
        </w:rPr>
        <w:t>tu</w:t>
      </w:r>
      <w:proofErr w:type="spellEnd"/>
      <w:r w:rsidRPr="00E07626">
        <w:rPr>
          <w:rFonts w:ascii="Calibri" w:hAnsi="Calibri"/>
          <w:b/>
          <w:sz w:val="24"/>
          <w:szCs w:val="30"/>
          <w:lang w:val="en-GB"/>
        </w:rPr>
        <w:t xml:space="preserve"> </w:t>
      </w:r>
      <w:proofErr w:type="spellStart"/>
      <w:r w:rsidRPr="00E07626">
        <w:rPr>
          <w:rFonts w:ascii="Calibri" w:hAnsi="Calibri"/>
          <w:b/>
          <w:sz w:val="24"/>
          <w:szCs w:val="30"/>
          <w:lang w:val="en-GB"/>
        </w:rPr>
        <w:t>mateix</w:t>
      </w:r>
      <w:proofErr w:type="spellEnd"/>
      <w:r w:rsidR="000A5BB9">
        <w:rPr>
          <w:rFonts w:ascii="Calibri" w:hAnsi="Calibri"/>
          <w:b/>
          <w:sz w:val="24"/>
          <w:szCs w:val="30"/>
          <w:lang w:val="en-GB"/>
        </w:rPr>
        <w:t>!</w:t>
      </w:r>
    </w:p>
    <w:p w:rsidR="00E07626" w:rsidRDefault="003F0A02">
      <w:pPr>
        <w:rPr>
          <w:rStyle w:val="Enlla"/>
          <w:rFonts w:ascii="Calibri" w:hAnsi="Calibri"/>
          <w:sz w:val="24"/>
          <w:szCs w:val="30"/>
          <w:lang w:val="en-GB"/>
        </w:rPr>
      </w:pPr>
      <w:hyperlink r:id="rId27" w:history="1">
        <w:r w:rsidR="00E07626" w:rsidRPr="00E07626">
          <w:rPr>
            <w:rStyle w:val="Enlla"/>
            <w:rFonts w:ascii="Calibri" w:hAnsi="Calibri"/>
            <w:sz w:val="24"/>
            <w:szCs w:val="30"/>
            <w:lang w:val="en-GB"/>
          </w:rPr>
          <w:t>Google custom search engine</w:t>
        </w:r>
      </w:hyperlink>
      <w:r w:rsidR="00E07626">
        <w:rPr>
          <w:rFonts w:ascii="Calibri" w:hAnsi="Calibri"/>
          <w:sz w:val="24"/>
          <w:szCs w:val="30"/>
          <w:lang w:val="en-GB"/>
        </w:rPr>
        <w:br/>
      </w:r>
      <w:hyperlink r:id="rId28" w:history="1">
        <w:r w:rsidR="00E07626" w:rsidRPr="00E07626">
          <w:rPr>
            <w:rStyle w:val="Enlla"/>
            <w:rFonts w:ascii="Calibri" w:hAnsi="Calibri"/>
            <w:sz w:val="24"/>
            <w:szCs w:val="30"/>
            <w:lang w:val="en-GB"/>
          </w:rPr>
          <w:t>University Search Engine</w:t>
        </w:r>
      </w:hyperlink>
      <w:r w:rsidR="00140FD2">
        <w:rPr>
          <w:rFonts w:ascii="Calibri" w:hAnsi="Calibri"/>
          <w:sz w:val="24"/>
          <w:szCs w:val="30"/>
          <w:lang w:val="en-GB"/>
        </w:rPr>
        <w:br/>
      </w:r>
      <w:hyperlink r:id="rId29" w:history="1">
        <w:proofErr w:type="spellStart"/>
        <w:r w:rsidR="00E07626" w:rsidRPr="00E07626">
          <w:rPr>
            <w:rStyle w:val="Enlla"/>
            <w:rFonts w:ascii="Calibri" w:hAnsi="Calibri"/>
            <w:sz w:val="24"/>
            <w:szCs w:val="30"/>
            <w:lang w:val="en-GB"/>
          </w:rPr>
          <w:t>AntConc</w:t>
        </w:r>
        <w:proofErr w:type="spellEnd"/>
      </w:hyperlink>
    </w:p>
    <w:p w:rsidR="002921A7" w:rsidRDefault="002921A7">
      <w:pPr>
        <w:rPr>
          <w:rStyle w:val="Enlla"/>
          <w:rFonts w:ascii="Calibri" w:hAnsi="Calibri"/>
          <w:sz w:val="24"/>
          <w:szCs w:val="30"/>
          <w:lang w:val="en-GB"/>
        </w:rPr>
      </w:pPr>
    </w:p>
    <w:p w:rsidR="002921A7" w:rsidRDefault="002921A7">
      <w:pPr>
        <w:rPr>
          <w:rStyle w:val="Enlla"/>
          <w:rFonts w:ascii="Calibri" w:hAnsi="Calibri"/>
          <w:sz w:val="24"/>
          <w:szCs w:val="30"/>
          <w:lang w:val="en-GB"/>
        </w:rPr>
      </w:pPr>
    </w:p>
    <w:p w:rsidR="002921A7" w:rsidRDefault="002921A7">
      <w:pPr>
        <w:rPr>
          <w:rStyle w:val="Enlla"/>
          <w:rFonts w:ascii="Calibri" w:hAnsi="Calibri"/>
          <w:sz w:val="24"/>
          <w:szCs w:val="30"/>
          <w:lang w:val="en-GB"/>
        </w:rPr>
      </w:pPr>
    </w:p>
    <w:p w:rsidR="00C95DA6" w:rsidRPr="003F0A02" w:rsidRDefault="00C95DA6" w:rsidP="00C95DA6">
      <w:pPr>
        <w:rPr>
          <w:rFonts w:ascii="Helvetica" w:eastAsia="Times New Roman" w:hAnsi="Helvetica" w:cs="Helvetica"/>
          <w:b/>
          <w:color w:val="000000"/>
          <w:sz w:val="23"/>
          <w:szCs w:val="23"/>
          <w:lang w:val="fr-FR" w:eastAsia="es-ES"/>
        </w:rPr>
      </w:pPr>
      <w:r w:rsidRPr="003F0A02">
        <w:rPr>
          <w:rFonts w:ascii="Helvetica" w:eastAsia="Times New Roman" w:hAnsi="Helvetica" w:cs="Helvetica"/>
          <w:b/>
          <w:iCs/>
          <w:color w:val="000000"/>
          <w:sz w:val="23"/>
          <w:szCs w:val="23"/>
          <w:lang w:val="fr-FR" w:eastAsia="es-ES"/>
        </w:rPr>
        <w:t>1.</w:t>
      </w:r>
      <w:r w:rsidRPr="003F0A02">
        <w:rPr>
          <w:rFonts w:ascii="Helvetica" w:eastAsia="Times New Roman" w:hAnsi="Helvetica" w:cs="Helvetica"/>
          <w:b/>
          <w:color w:val="000000"/>
          <w:sz w:val="23"/>
          <w:szCs w:val="23"/>
          <w:lang w:val="fr-FR" w:eastAsia="es-ES"/>
        </w:rPr>
        <w:t xml:space="preserve"> </w:t>
      </w:r>
      <w:r w:rsidR="005365F5" w:rsidRPr="003F0A02">
        <w:rPr>
          <w:rFonts w:ascii="Helvetica" w:eastAsia="Times New Roman" w:hAnsi="Helvetica" w:cs="Helvetica"/>
          <w:b/>
          <w:color w:val="000000"/>
          <w:sz w:val="23"/>
          <w:szCs w:val="23"/>
          <w:lang w:val="fr-FR" w:eastAsia="es-ES"/>
        </w:rPr>
        <w:t>Busqueu</w:t>
      </w:r>
      <w:r w:rsidRPr="003F0A02">
        <w:rPr>
          <w:rFonts w:ascii="Helvetica" w:eastAsia="Times New Roman" w:hAnsi="Helvetica" w:cs="Helvetica"/>
          <w:b/>
          <w:color w:val="000000"/>
          <w:sz w:val="23"/>
          <w:szCs w:val="23"/>
          <w:lang w:val="fr-FR" w:eastAsia="es-ES"/>
        </w:rPr>
        <w:t xml:space="preserve"> els errors en els textos següents:</w:t>
      </w:r>
    </w:p>
    <w:p w:rsidR="00C95DA6" w:rsidRPr="00764849" w:rsidRDefault="00C95DA6" w:rsidP="00C95DA6">
      <w:pPr>
        <w:spacing w:before="100" w:beforeAutospacing="1" w:after="100" w:afterAutospacing="1" w:line="240" w:lineRule="auto"/>
        <w:rPr>
          <w:rFonts w:ascii="Times New Roman" w:eastAsia="Times New Roman" w:hAnsi="Times New Roman" w:cs="Times New Roman"/>
          <w:sz w:val="24"/>
          <w:szCs w:val="24"/>
          <w:lang w:eastAsia="es-ES"/>
        </w:rPr>
      </w:pPr>
      <w:r w:rsidRPr="000958CE">
        <w:rPr>
          <w:rFonts w:ascii="Helvetica" w:eastAsia="Times New Roman" w:hAnsi="Helvetica" w:cs="Helvetica"/>
          <w:b/>
          <w:bCs/>
          <w:color w:val="000000"/>
          <w:sz w:val="23"/>
          <w:szCs w:val="23"/>
          <w:lang w:val="en-GB" w:eastAsia="es-ES"/>
        </w:rPr>
        <w:t xml:space="preserve">Over 100 new academic research papers now available at </w:t>
      </w:r>
      <w:proofErr w:type="spellStart"/>
      <w:r w:rsidRPr="000958CE">
        <w:rPr>
          <w:rFonts w:ascii="Helvetica" w:eastAsia="Times New Roman" w:hAnsi="Helvetica" w:cs="Helvetica"/>
          <w:b/>
          <w:bCs/>
          <w:color w:val="000000"/>
          <w:sz w:val="23"/>
          <w:szCs w:val="23"/>
          <w:lang w:val="en-GB" w:eastAsia="es-ES"/>
        </w:rPr>
        <w:t>UPCommons</w:t>
      </w:r>
      <w:proofErr w:type="spellEnd"/>
      <w:r w:rsidRPr="000958CE">
        <w:rPr>
          <w:rFonts w:ascii="Helvetica" w:eastAsia="Times New Roman" w:hAnsi="Helvetica" w:cs="Helvetica"/>
          <w:b/>
          <w:bCs/>
          <w:color w:val="000000"/>
          <w:sz w:val="23"/>
          <w:szCs w:val="23"/>
          <w:lang w:val="en-GB" w:eastAsia="es-ES"/>
        </w:rPr>
        <w:t>!</w:t>
      </w:r>
      <w:r w:rsidRPr="000958CE">
        <w:rPr>
          <w:rFonts w:ascii="Helvetica" w:eastAsia="Times New Roman" w:hAnsi="Helvetica" w:cs="Helvetica"/>
          <w:color w:val="000000"/>
          <w:sz w:val="23"/>
          <w:szCs w:val="23"/>
          <w:lang w:val="en-GB" w:eastAsia="es-ES"/>
        </w:rPr>
        <w:br/>
      </w:r>
      <w:r w:rsidRPr="000958CE">
        <w:rPr>
          <w:rFonts w:ascii="Helvetica" w:eastAsia="Times New Roman" w:hAnsi="Helvetica" w:cs="Helvetica"/>
          <w:color w:val="000000"/>
          <w:sz w:val="23"/>
          <w:szCs w:val="23"/>
          <w:shd w:val="clear" w:color="auto" w:fill="FFFFFF"/>
          <w:lang w:val="en-GB" w:eastAsia="es-ES"/>
        </w:rPr>
        <w:t>Over 100 new </w:t>
      </w:r>
      <w:r w:rsidRPr="005365F5">
        <w:rPr>
          <w:rFonts w:ascii="Helvetica" w:eastAsia="Times New Roman" w:hAnsi="Helvetica" w:cs="Helvetica"/>
          <w:bCs/>
          <w:color w:val="000000"/>
          <w:sz w:val="23"/>
          <w:szCs w:val="23"/>
          <w:lang w:val="en-GB" w:eastAsia="es-ES"/>
        </w:rPr>
        <w:t>Degree Final Projects</w:t>
      </w:r>
      <w:r w:rsidRPr="005365F5">
        <w:rPr>
          <w:rFonts w:ascii="Helvetica" w:eastAsia="Times New Roman" w:hAnsi="Helvetica" w:cs="Helvetica"/>
          <w:color w:val="000000"/>
          <w:sz w:val="23"/>
          <w:szCs w:val="23"/>
          <w:shd w:val="clear" w:color="auto" w:fill="FFFFFF"/>
          <w:lang w:val="en-GB" w:eastAsia="es-ES"/>
        </w:rPr>
        <w:t> and</w:t>
      </w:r>
      <w:r w:rsidRPr="005365F5">
        <w:rPr>
          <w:rFonts w:ascii="Helvetica" w:eastAsia="Times New Roman" w:hAnsi="Helvetica" w:cs="Helvetica"/>
          <w:bCs/>
          <w:color w:val="000000"/>
          <w:sz w:val="23"/>
          <w:szCs w:val="23"/>
          <w:lang w:val="en-GB" w:eastAsia="es-ES"/>
        </w:rPr>
        <w:t> Master’s Degree Final Projects</w:t>
      </w:r>
      <w:r w:rsidRPr="005365F5">
        <w:rPr>
          <w:rFonts w:ascii="Helvetica" w:eastAsia="Times New Roman" w:hAnsi="Helvetica" w:cs="Helvetica"/>
          <w:color w:val="000000"/>
          <w:sz w:val="23"/>
          <w:szCs w:val="23"/>
          <w:shd w:val="clear" w:color="auto" w:fill="FFFFFF"/>
          <w:lang w:val="en-GB" w:eastAsia="es-ES"/>
        </w:rPr>
        <w:t> pr</w:t>
      </w:r>
      <w:r w:rsidRPr="000958CE">
        <w:rPr>
          <w:rFonts w:ascii="Helvetica" w:eastAsia="Times New Roman" w:hAnsi="Helvetica" w:cs="Helvetica"/>
          <w:color w:val="000000"/>
          <w:sz w:val="23"/>
          <w:szCs w:val="23"/>
          <w:shd w:val="clear" w:color="auto" w:fill="FFFFFF"/>
          <w:lang w:val="en-GB" w:eastAsia="es-ES"/>
        </w:rPr>
        <w:t xml:space="preserve">esented at </w:t>
      </w:r>
      <w:proofErr w:type="spellStart"/>
      <w:r w:rsidRPr="000958CE">
        <w:rPr>
          <w:rFonts w:ascii="Helvetica" w:eastAsia="Times New Roman" w:hAnsi="Helvetica" w:cs="Helvetica"/>
          <w:color w:val="000000"/>
          <w:sz w:val="23"/>
          <w:szCs w:val="23"/>
          <w:shd w:val="clear" w:color="auto" w:fill="FFFFFF"/>
          <w:lang w:val="en-GB" w:eastAsia="es-ES"/>
        </w:rPr>
        <w:t>ESEIAAT</w:t>
      </w:r>
      <w:proofErr w:type="spellEnd"/>
      <w:r w:rsidRPr="000958CE">
        <w:rPr>
          <w:rFonts w:ascii="Helvetica" w:eastAsia="Times New Roman" w:hAnsi="Helvetica" w:cs="Helvetica"/>
          <w:color w:val="000000"/>
          <w:sz w:val="23"/>
          <w:szCs w:val="23"/>
          <w:shd w:val="clear" w:color="auto" w:fill="FFFFFF"/>
          <w:lang w:val="en-GB" w:eastAsia="es-ES"/>
        </w:rPr>
        <w:t xml:space="preserve"> and </w:t>
      </w:r>
      <w:proofErr w:type="spellStart"/>
      <w:r w:rsidRPr="000958CE">
        <w:rPr>
          <w:rFonts w:ascii="Helvetica" w:eastAsia="Times New Roman" w:hAnsi="Helvetica" w:cs="Helvetica"/>
          <w:color w:val="000000"/>
          <w:sz w:val="23"/>
          <w:szCs w:val="23"/>
          <w:shd w:val="clear" w:color="auto" w:fill="FFFFFF"/>
          <w:lang w:val="en-GB" w:eastAsia="es-ES"/>
        </w:rPr>
        <w:t>CITM</w:t>
      </w:r>
      <w:proofErr w:type="spellEnd"/>
      <w:r w:rsidRPr="000958CE">
        <w:rPr>
          <w:rFonts w:ascii="Helvetica" w:eastAsia="Times New Roman" w:hAnsi="Helvetica" w:cs="Helvetica"/>
          <w:color w:val="000000"/>
          <w:sz w:val="23"/>
          <w:szCs w:val="23"/>
          <w:shd w:val="clear" w:color="auto" w:fill="FFFFFF"/>
          <w:lang w:val="en-GB" w:eastAsia="es-ES"/>
        </w:rPr>
        <w:t xml:space="preserve"> during the last few years are now available at </w:t>
      </w:r>
      <w:proofErr w:type="spellStart"/>
      <w:r w:rsidRPr="000958CE">
        <w:rPr>
          <w:rFonts w:ascii="Helvetica" w:eastAsia="Times New Roman" w:hAnsi="Helvetica" w:cs="Helvetica"/>
          <w:color w:val="000000"/>
          <w:sz w:val="23"/>
          <w:szCs w:val="23"/>
          <w:shd w:val="clear" w:color="auto" w:fill="FFFFFF"/>
          <w:lang w:val="en-GB" w:eastAsia="es-ES"/>
        </w:rPr>
        <w:t>UPCommons</w:t>
      </w:r>
      <w:proofErr w:type="spellEnd"/>
      <w:r w:rsidRPr="000958CE">
        <w:rPr>
          <w:rFonts w:ascii="Helvetica" w:eastAsia="Times New Roman" w:hAnsi="Helvetica" w:cs="Helvetica"/>
          <w:color w:val="000000"/>
          <w:sz w:val="23"/>
          <w:szCs w:val="23"/>
          <w:shd w:val="clear" w:color="auto" w:fill="FFFFFF"/>
          <w:lang w:val="en-GB" w:eastAsia="es-ES"/>
        </w:rPr>
        <w:t>.</w:t>
      </w:r>
      <w:r w:rsidRPr="000958CE">
        <w:rPr>
          <w:rFonts w:ascii="Helvetica" w:eastAsia="Times New Roman" w:hAnsi="Helvetica" w:cs="Helvetica"/>
          <w:color w:val="000000"/>
          <w:sz w:val="23"/>
          <w:szCs w:val="23"/>
          <w:lang w:val="en-GB" w:eastAsia="es-ES"/>
        </w:rPr>
        <w:br/>
      </w:r>
      <w:r w:rsidRPr="000958CE">
        <w:rPr>
          <w:rFonts w:ascii="Helvetica" w:eastAsia="Times New Roman" w:hAnsi="Helvetica" w:cs="Helvetica"/>
          <w:color w:val="000000"/>
          <w:sz w:val="23"/>
          <w:szCs w:val="23"/>
          <w:shd w:val="clear" w:color="auto" w:fill="FFFFFF"/>
          <w:lang w:val="en-GB" w:eastAsia="es-ES"/>
        </w:rPr>
        <w:t>You can check and read about 1,000 Degree Final Projects and Master’s Degree Final Projects in our institutional repository.                             </w:t>
      </w:r>
      <w:r w:rsidRPr="000958CE">
        <w:rPr>
          <w:rFonts w:ascii="Helvetica" w:eastAsia="Times New Roman" w:hAnsi="Helvetica" w:cs="Helvetica"/>
          <w:color w:val="000000"/>
          <w:sz w:val="23"/>
          <w:szCs w:val="23"/>
          <w:lang w:val="en-GB" w:eastAsia="es-ES"/>
        </w:rPr>
        <w:br/>
      </w:r>
      <w:hyperlink r:id="rId30" w:history="1">
        <w:proofErr w:type="spellStart"/>
        <w:r w:rsidRPr="000958CE">
          <w:rPr>
            <w:rFonts w:ascii="Helvetica" w:eastAsia="Times New Roman" w:hAnsi="Helvetica" w:cs="Helvetica"/>
            <w:color w:val="0000FF"/>
            <w:sz w:val="23"/>
            <w:szCs w:val="23"/>
            <w:u w:val="single"/>
            <w:lang w:val="en-GB" w:eastAsia="es-ES"/>
          </w:rPr>
          <w:t>TFG</w:t>
        </w:r>
        <w:proofErr w:type="spellEnd"/>
        <w:r w:rsidRPr="000958CE">
          <w:rPr>
            <w:rFonts w:ascii="Helvetica" w:eastAsia="Times New Roman" w:hAnsi="Helvetica" w:cs="Helvetica"/>
            <w:color w:val="0000FF"/>
            <w:sz w:val="23"/>
            <w:szCs w:val="23"/>
            <w:u w:val="single"/>
            <w:lang w:val="en-GB" w:eastAsia="es-ES"/>
          </w:rPr>
          <w:t>/</w:t>
        </w:r>
        <w:proofErr w:type="spellStart"/>
        <w:r w:rsidRPr="000958CE">
          <w:rPr>
            <w:rFonts w:ascii="Helvetica" w:eastAsia="Times New Roman" w:hAnsi="Helvetica" w:cs="Helvetica"/>
            <w:color w:val="0000FF"/>
            <w:sz w:val="23"/>
            <w:szCs w:val="23"/>
            <w:u w:val="single"/>
            <w:lang w:val="en-GB" w:eastAsia="es-ES"/>
          </w:rPr>
          <w:t>TFM</w:t>
        </w:r>
        <w:proofErr w:type="spellEnd"/>
        <w:r w:rsidRPr="000958CE">
          <w:rPr>
            <w:rFonts w:ascii="Helvetica" w:eastAsia="Times New Roman" w:hAnsi="Helvetica" w:cs="Helvetica"/>
            <w:color w:val="0000FF"/>
            <w:sz w:val="23"/>
            <w:szCs w:val="23"/>
            <w:u w:val="single"/>
            <w:lang w:val="en-GB" w:eastAsia="es-ES"/>
          </w:rPr>
          <w:t xml:space="preserve"> from </w:t>
        </w:r>
        <w:proofErr w:type="spellStart"/>
        <w:r w:rsidRPr="000958CE">
          <w:rPr>
            <w:rFonts w:ascii="Helvetica" w:eastAsia="Times New Roman" w:hAnsi="Helvetica" w:cs="Helvetica"/>
            <w:color w:val="0000FF"/>
            <w:sz w:val="23"/>
            <w:szCs w:val="23"/>
            <w:u w:val="single"/>
            <w:lang w:val="en-GB" w:eastAsia="es-ES"/>
          </w:rPr>
          <w:t>ESEIAAT</w:t>
        </w:r>
        <w:proofErr w:type="spellEnd"/>
      </w:hyperlink>
      <w:r w:rsidRPr="000958CE">
        <w:rPr>
          <w:rFonts w:ascii="Helvetica" w:eastAsia="Times New Roman" w:hAnsi="Helvetica" w:cs="Helvetica"/>
          <w:color w:val="000000"/>
          <w:sz w:val="23"/>
          <w:szCs w:val="23"/>
          <w:shd w:val="clear" w:color="auto" w:fill="FFFFFF"/>
          <w:lang w:val="en-GB" w:eastAsia="es-ES"/>
        </w:rPr>
        <w:t> </w:t>
      </w:r>
      <w:r w:rsidRPr="000958CE">
        <w:rPr>
          <w:rFonts w:ascii="Helvetica" w:eastAsia="Times New Roman" w:hAnsi="Helvetica" w:cs="Helvetica"/>
          <w:color w:val="000000"/>
          <w:sz w:val="23"/>
          <w:szCs w:val="23"/>
          <w:lang w:val="en-GB" w:eastAsia="es-ES"/>
        </w:rPr>
        <w:br/>
      </w:r>
      <w:hyperlink r:id="rId31" w:history="1">
        <w:proofErr w:type="spellStart"/>
        <w:r w:rsidRPr="000958CE">
          <w:rPr>
            <w:rFonts w:ascii="Helvetica" w:eastAsia="Times New Roman" w:hAnsi="Helvetica" w:cs="Helvetica"/>
            <w:color w:val="0000FF"/>
            <w:sz w:val="23"/>
            <w:szCs w:val="23"/>
            <w:u w:val="single"/>
            <w:lang w:val="en-GB" w:eastAsia="es-ES"/>
          </w:rPr>
          <w:t>TFG</w:t>
        </w:r>
        <w:proofErr w:type="spellEnd"/>
        <w:r w:rsidRPr="000958CE">
          <w:rPr>
            <w:rFonts w:ascii="Helvetica" w:eastAsia="Times New Roman" w:hAnsi="Helvetica" w:cs="Helvetica"/>
            <w:color w:val="0000FF"/>
            <w:sz w:val="23"/>
            <w:szCs w:val="23"/>
            <w:u w:val="single"/>
            <w:lang w:val="en-GB" w:eastAsia="es-ES"/>
          </w:rPr>
          <w:t>/</w:t>
        </w:r>
        <w:proofErr w:type="spellStart"/>
        <w:r w:rsidRPr="000958CE">
          <w:rPr>
            <w:rFonts w:ascii="Helvetica" w:eastAsia="Times New Roman" w:hAnsi="Helvetica" w:cs="Helvetica"/>
            <w:color w:val="0000FF"/>
            <w:sz w:val="23"/>
            <w:szCs w:val="23"/>
            <w:u w:val="single"/>
            <w:lang w:val="en-GB" w:eastAsia="es-ES"/>
          </w:rPr>
          <w:t>TFM</w:t>
        </w:r>
        <w:proofErr w:type="spellEnd"/>
        <w:r w:rsidRPr="000958CE">
          <w:rPr>
            <w:rFonts w:ascii="Helvetica" w:eastAsia="Times New Roman" w:hAnsi="Helvetica" w:cs="Helvetica"/>
            <w:color w:val="0000FF"/>
            <w:sz w:val="23"/>
            <w:szCs w:val="23"/>
            <w:u w:val="single"/>
            <w:lang w:val="en-GB" w:eastAsia="es-ES"/>
          </w:rPr>
          <w:t xml:space="preserve"> from </w:t>
        </w:r>
        <w:proofErr w:type="spellStart"/>
        <w:r w:rsidRPr="000958CE">
          <w:rPr>
            <w:rFonts w:ascii="Helvetica" w:eastAsia="Times New Roman" w:hAnsi="Helvetica" w:cs="Helvetica"/>
            <w:color w:val="0000FF"/>
            <w:sz w:val="23"/>
            <w:szCs w:val="23"/>
            <w:u w:val="single"/>
            <w:lang w:val="en-GB" w:eastAsia="es-ES"/>
          </w:rPr>
          <w:t>CITM</w:t>
        </w:r>
        <w:proofErr w:type="spellEnd"/>
      </w:hyperlink>
      <w:r w:rsidRPr="000958CE">
        <w:rPr>
          <w:rFonts w:ascii="Helvetica" w:eastAsia="Times New Roman" w:hAnsi="Helvetica" w:cs="Helvetica"/>
          <w:color w:val="000000"/>
          <w:sz w:val="23"/>
          <w:szCs w:val="23"/>
          <w:lang w:val="en-GB" w:eastAsia="es-ES"/>
        </w:rPr>
        <w:br/>
      </w:r>
      <w:r w:rsidRPr="000958CE">
        <w:rPr>
          <w:rFonts w:ascii="Helvetica" w:eastAsia="Times New Roman" w:hAnsi="Helvetica" w:cs="Helvetica"/>
          <w:color w:val="000000"/>
          <w:sz w:val="23"/>
          <w:szCs w:val="23"/>
          <w:lang w:val="en-GB" w:eastAsia="es-ES"/>
        </w:rPr>
        <w:br/>
      </w:r>
      <w:r w:rsidRPr="000958CE">
        <w:rPr>
          <w:rFonts w:ascii="Helvetica" w:eastAsia="Times New Roman" w:hAnsi="Helvetica" w:cs="Helvetica"/>
          <w:b/>
          <w:bCs/>
          <w:color w:val="000000"/>
          <w:sz w:val="23"/>
          <w:szCs w:val="23"/>
          <w:lang w:val="en-GB" w:eastAsia="es-ES"/>
        </w:rPr>
        <w:t xml:space="preserve">Benefits of publishing your </w:t>
      </w:r>
      <w:proofErr w:type="spellStart"/>
      <w:r w:rsidRPr="000958CE">
        <w:rPr>
          <w:rFonts w:ascii="Helvetica" w:eastAsia="Times New Roman" w:hAnsi="Helvetica" w:cs="Helvetica"/>
          <w:b/>
          <w:bCs/>
          <w:color w:val="000000"/>
          <w:sz w:val="23"/>
          <w:szCs w:val="23"/>
          <w:lang w:val="en-GB" w:eastAsia="es-ES"/>
        </w:rPr>
        <w:t>TFG</w:t>
      </w:r>
      <w:proofErr w:type="spellEnd"/>
      <w:r w:rsidRPr="000958CE">
        <w:rPr>
          <w:rFonts w:ascii="Helvetica" w:eastAsia="Times New Roman" w:hAnsi="Helvetica" w:cs="Helvetica"/>
          <w:b/>
          <w:bCs/>
          <w:color w:val="000000"/>
          <w:sz w:val="23"/>
          <w:szCs w:val="23"/>
          <w:lang w:val="en-GB" w:eastAsia="es-ES"/>
        </w:rPr>
        <w:t>/</w:t>
      </w:r>
      <w:proofErr w:type="spellStart"/>
      <w:r w:rsidRPr="000958CE">
        <w:rPr>
          <w:rFonts w:ascii="Helvetica" w:eastAsia="Times New Roman" w:hAnsi="Helvetica" w:cs="Helvetica"/>
          <w:b/>
          <w:bCs/>
          <w:color w:val="000000"/>
          <w:sz w:val="23"/>
          <w:szCs w:val="23"/>
          <w:lang w:val="en-GB" w:eastAsia="es-ES"/>
        </w:rPr>
        <w:t>TFM</w:t>
      </w:r>
      <w:proofErr w:type="spellEnd"/>
      <w:r w:rsidRPr="000958CE">
        <w:rPr>
          <w:rFonts w:ascii="Helvetica" w:eastAsia="Times New Roman" w:hAnsi="Helvetica" w:cs="Helvetica"/>
          <w:b/>
          <w:bCs/>
          <w:color w:val="000000"/>
          <w:sz w:val="23"/>
          <w:szCs w:val="23"/>
          <w:lang w:val="en-GB" w:eastAsia="es-ES"/>
        </w:rPr>
        <w:t xml:space="preserve"> open access</w:t>
      </w:r>
      <w:r w:rsidRPr="000958CE">
        <w:rPr>
          <w:rFonts w:ascii="Helvetica" w:eastAsia="Times New Roman" w:hAnsi="Helvetica" w:cs="Helvetica"/>
          <w:color w:val="000000"/>
          <w:sz w:val="23"/>
          <w:szCs w:val="23"/>
          <w:lang w:val="en-GB" w:eastAsia="es-ES"/>
        </w:rPr>
        <w:br/>
        <w:t xml:space="preserve">If you are interested in learning about the advantages and benefits of publishing your Degree Final Paper or Master’s Degree Final Project open access, and how to do it, you will have all the information you need in this infographic created by </w:t>
      </w:r>
      <w:proofErr w:type="spellStart"/>
      <w:r w:rsidRPr="000958CE">
        <w:rPr>
          <w:rFonts w:ascii="Helvetica" w:eastAsia="Times New Roman" w:hAnsi="Helvetica" w:cs="Helvetica"/>
          <w:color w:val="000000"/>
          <w:sz w:val="23"/>
          <w:szCs w:val="23"/>
          <w:lang w:val="en-GB" w:eastAsia="es-ES"/>
        </w:rPr>
        <w:t>FME</w:t>
      </w:r>
      <w:proofErr w:type="spellEnd"/>
      <w:r w:rsidRPr="000958CE">
        <w:rPr>
          <w:rFonts w:ascii="Helvetica" w:eastAsia="Times New Roman" w:hAnsi="Helvetica" w:cs="Helvetica"/>
          <w:color w:val="000000"/>
          <w:sz w:val="23"/>
          <w:szCs w:val="23"/>
          <w:lang w:val="en-GB" w:eastAsia="es-ES"/>
        </w:rPr>
        <w:t xml:space="preserve"> Library.</w:t>
      </w:r>
      <w:r w:rsidRPr="000958CE">
        <w:rPr>
          <w:rFonts w:ascii="Helvetica" w:eastAsia="Times New Roman" w:hAnsi="Helvetica" w:cs="Helvetica"/>
          <w:color w:val="000000"/>
          <w:sz w:val="23"/>
          <w:szCs w:val="23"/>
          <w:lang w:val="en-GB" w:eastAsia="es-ES"/>
        </w:rPr>
        <w:br/>
      </w:r>
      <w:hyperlink r:id="rId32" w:history="1">
        <w:proofErr w:type="spellStart"/>
        <w:r w:rsidRPr="00764849">
          <w:rPr>
            <w:rFonts w:ascii="Helvetica" w:eastAsia="Times New Roman" w:hAnsi="Helvetica" w:cs="Helvetica"/>
            <w:color w:val="0000FF"/>
            <w:sz w:val="23"/>
            <w:szCs w:val="23"/>
            <w:u w:val="single"/>
            <w:lang w:eastAsia="es-ES"/>
          </w:rPr>
          <w:t>Benefits</w:t>
        </w:r>
        <w:proofErr w:type="spellEnd"/>
        <w:r w:rsidRPr="00764849">
          <w:rPr>
            <w:rFonts w:ascii="Helvetica" w:eastAsia="Times New Roman" w:hAnsi="Helvetica" w:cs="Helvetica"/>
            <w:color w:val="0000FF"/>
            <w:sz w:val="23"/>
            <w:szCs w:val="23"/>
            <w:u w:val="single"/>
            <w:lang w:eastAsia="es-ES"/>
          </w:rPr>
          <w:t xml:space="preserve"> of Open Access </w:t>
        </w:r>
        <w:proofErr w:type="spellStart"/>
        <w:r w:rsidRPr="00764849">
          <w:rPr>
            <w:rFonts w:ascii="Helvetica" w:eastAsia="Times New Roman" w:hAnsi="Helvetica" w:cs="Helvetica"/>
            <w:color w:val="0000FF"/>
            <w:sz w:val="23"/>
            <w:szCs w:val="23"/>
            <w:u w:val="single"/>
            <w:lang w:eastAsia="es-ES"/>
          </w:rPr>
          <w:t>Publications</w:t>
        </w:r>
        <w:proofErr w:type="spellEnd"/>
      </w:hyperlink>
      <w:r w:rsidRPr="00764849">
        <w:rPr>
          <w:rFonts w:ascii="Helvetica" w:eastAsia="Times New Roman" w:hAnsi="Helvetica" w:cs="Helvetica"/>
          <w:color w:val="000000"/>
          <w:sz w:val="23"/>
          <w:szCs w:val="23"/>
          <w:lang w:eastAsia="es-ES"/>
        </w:rPr>
        <w:t> </w:t>
      </w:r>
      <w:r w:rsidRPr="00764849">
        <w:rPr>
          <w:rFonts w:ascii="Helvetica" w:eastAsia="Times New Roman" w:hAnsi="Helvetica" w:cs="Helvetica"/>
          <w:color w:val="000000"/>
          <w:sz w:val="23"/>
          <w:szCs w:val="23"/>
          <w:lang w:eastAsia="es-ES"/>
        </w:rPr>
        <w:br/>
      </w:r>
      <w:hyperlink r:id="rId33" w:history="1">
        <w:proofErr w:type="spellStart"/>
        <w:r w:rsidRPr="00764849">
          <w:rPr>
            <w:rFonts w:ascii="Helvetica" w:eastAsia="Times New Roman" w:hAnsi="Helvetica" w:cs="Helvetica"/>
            <w:color w:val="0000FF"/>
            <w:sz w:val="23"/>
            <w:szCs w:val="23"/>
            <w:u w:val="single"/>
            <w:lang w:eastAsia="es-ES"/>
          </w:rPr>
          <w:t>Research</w:t>
        </w:r>
        <w:proofErr w:type="spellEnd"/>
        <w:r w:rsidRPr="00764849">
          <w:rPr>
            <w:rFonts w:ascii="Helvetica" w:eastAsia="Times New Roman" w:hAnsi="Helvetica" w:cs="Helvetica"/>
            <w:color w:val="0000FF"/>
            <w:sz w:val="23"/>
            <w:szCs w:val="23"/>
            <w:u w:val="single"/>
            <w:lang w:eastAsia="es-ES"/>
          </w:rPr>
          <w:t xml:space="preserve"> </w:t>
        </w:r>
        <w:proofErr w:type="spellStart"/>
        <w:r w:rsidRPr="00764849">
          <w:rPr>
            <w:rFonts w:ascii="Helvetica" w:eastAsia="Times New Roman" w:hAnsi="Helvetica" w:cs="Helvetica"/>
            <w:color w:val="0000FF"/>
            <w:sz w:val="23"/>
            <w:szCs w:val="23"/>
            <w:u w:val="single"/>
            <w:lang w:eastAsia="es-ES"/>
          </w:rPr>
          <w:t>Papers</w:t>
        </w:r>
        <w:proofErr w:type="spellEnd"/>
        <w:r w:rsidRPr="00764849">
          <w:rPr>
            <w:rFonts w:ascii="Helvetica" w:eastAsia="Times New Roman" w:hAnsi="Helvetica" w:cs="Helvetica"/>
            <w:color w:val="0000FF"/>
            <w:sz w:val="23"/>
            <w:szCs w:val="23"/>
            <w:u w:val="single"/>
            <w:lang w:eastAsia="es-ES"/>
          </w:rPr>
          <w:t xml:space="preserve"> </w:t>
        </w:r>
        <w:proofErr w:type="spellStart"/>
        <w:r w:rsidRPr="00764849">
          <w:rPr>
            <w:rFonts w:ascii="Helvetica" w:eastAsia="Times New Roman" w:hAnsi="Helvetica" w:cs="Helvetica"/>
            <w:color w:val="0000FF"/>
            <w:sz w:val="23"/>
            <w:szCs w:val="23"/>
            <w:u w:val="single"/>
            <w:lang w:eastAsia="es-ES"/>
          </w:rPr>
          <w:t>Repositor</w:t>
        </w:r>
        <w:proofErr w:type="spellEnd"/>
      </w:hyperlink>
    </w:p>
    <w:p w:rsidR="00B767AB" w:rsidRPr="005365F5" w:rsidRDefault="00C95DA6" w:rsidP="00B767AB">
      <w:pPr>
        <w:rPr>
          <w:rStyle w:val="mfasi"/>
          <w:rFonts w:ascii="Arial" w:hAnsi="Arial" w:cs="Arial"/>
          <w:b/>
          <w:bCs/>
          <w:i w:val="0"/>
          <w:iCs w:val="0"/>
          <w:shd w:val="clear" w:color="auto" w:fill="FFFFFF"/>
          <w:lang w:val="ca-ES"/>
        </w:rPr>
      </w:pPr>
      <w:r w:rsidRPr="005365F5">
        <w:rPr>
          <w:rStyle w:val="mfasi"/>
          <w:rFonts w:ascii="Arial" w:hAnsi="Arial" w:cs="Arial"/>
          <w:b/>
          <w:bCs/>
          <w:i w:val="0"/>
          <w:shd w:val="clear" w:color="auto" w:fill="FFFFFF"/>
          <w:lang w:val="ca-ES"/>
        </w:rPr>
        <w:t>2</w:t>
      </w:r>
      <w:r w:rsidR="00B767AB" w:rsidRPr="005365F5">
        <w:rPr>
          <w:rStyle w:val="mfasi"/>
          <w:rFonts w:ascii="Arial" w:hAnsi="Arial" w:cs="Arial"/>
          <w:b/>
          <w:bCs/>
          <w:i w:val="0"/>
          <w:shd w:val="clear" w:color="auto" w:fill="FFFFFF"/>
          <w:lang w:val="ca-ES"/>
        </w:rPr>
        <w:t>.</w:t>
      </w:r>
      <w:r w:rsidR="00B767AB" w:rsidRPr="005365F5">
        <w:rPr>
          <w:rStyle w:val="mfasi"/>
          <w:rFonts w:ascii="Arial" w:hAnsi="Arial" w:cs="Arial"/>
          <w:b/>
          <w:bCs/>
          <w:i w:val="0"/>
          <w:iCs w:val="0"/>
          <w:shd w:val="clear" w:color="auto" w:fill="FFFFFF"/>
          <w:lang w:val="ca-ES"/>
        </w:rPr>
        <w:t xml:space="preserve"> Utilitzeu els diccionaris per buscar la traducció a l’anglès de las paraules i frases següents (en cada cas, apunteu el recurs on l’heu trobat):</w:t>
      </w:r>
    </w:p>
    <w:p w:rsidR="009E2F38" w:rsidRPr="005365F5" w:rsidRDefault="00B767AB" w:rsidP="00B767AB">
      <w:pPr>
        <w:rPr>
          <w:rStyle w:val="mfasi"/>
          <w:rFonts w:ascii="Arial" w:hAnsi="Arial" w:cs="Arial"/>
          <w:bCs/>
          <w:i w:val="0"/>
          <w:iCs w:val="0"/>
          <w:shd w:val="clear" w:color="auto" w:fill="FFFFFF"/>
          <w:lang w:val="ca-ES"/>
        </w:rPr>
      </w:pPr>
      <w:r w:rsidRPr="005365F5">
        <w:rPr>
          <w:rStyle w:val="mfasi"/>
          <w:rFonts w:ascii="Arial" w:hAnsi="Arial" w:cs="Arial"/>
          <w:bCs/>
          <w:i w:val="0"/>
          <w:iCs w:val="0"/>
          <w:shd w:val="clear" w:color="auto" w:fill="FFFFFF"/>
          <w:lang w:val="ca-ES"/>
        </w:rPr>
        <w:t>- teixit industrial</w:t>
      </w:r>
      <w:r w:rsidRPr="005365F5">
        <w:rPr>
          <w:rStyle w:val="mfasi"/>
          <w:rFonts w:ascii="Arial" w:hAnsi="Arial" w:cs="Arial"/>
          <w:bCs/>
          <w:i w:val="0"/>
          <w:iCs w:val="0"/>
          <w:shd w:val="clear" w:color="auto" w:fill="FFFFFF"/>
          <w:lang w:val="ca-ES"/>
        </w:rPr>
        <w:br/>
        <w:t>- entorn social</w:t>
      </w:r>
      <w:r w:rsidR="000A5BB9" w:rsidRPr="005365F5">
        <w:rPr>
          <w:rStyle w:val="mfasi"/>
          <w:rFonts w:ascii="Arial" w:hAnsi="Arial" w:cs="Arial"/>
          <w:bCs/>
          <w:i w:val="0"/>
          <w:iCs w:val="0"/>
          <w:shd w:val="clear" w:color="auto" w:fill="FFFFFF"/>
          <w:lang w:val="ca-ES"/>
        </w:rPr>
        <w:br/>
        <w:t>-</w:t>
      </w:r>
      <w:r w:rsidR="00F36C7E" w:rsidRPr="005365F5">
        <w:rPr>
          <w:rStyle w:val="mfasi"/>
          <w:rFonts w:ascii="Arial" w:hAnsi="Arial" w:cs="Arial"/>
          <w:bCs/>
          <w:i w:val="0"/>
          <w:iCs w:val="0"/>
          <w:shd w:val="clear" w:color="auto" w:fill="FFFFFF"/>
          <w:lang w:val="ca-ES"/>
        </w:rPr>
        <w:t xml:space="preserve"> </w:t>
      </w:r>
      <w:r w:rsidR="008B44FE" w:rsidRPr="005365F5">
        <w:rPr>
          <w:rStyle w:val="mfasi"/>
          <w:rFonts w:ascii="Arial" w:hAnsi="Arial" w:cs="Arial"/>
          <w:bCs/>
          <w:i w:val="0"/>
          <w:iCs w:val="0"/>
          <w:shd w:val="clear" w:color="auto" w:fill="FFFFFF"/>
          <w:lang w:val="ca-ES"/>
        </w:rPr>
        <w:t>compromís</w:t>
      </w:r>
      <w:r w:rsidR="000A5BB9" w:rsidRPr="005365F5">
        <w:rPr>
          <w:rStyle w:val="mfasi"/>
          <w:rFonts w:ascii="Arial" w:hAnsi="Arial" w:cs="Arial"/>
          <w:bCs/>
          <w:i w:val="0"/>
          <w:iCs w:val="0"/>
          <w:shd w:val="clear" w:color="auto" w:fill="FFFFFF"/>
          <w:lang w:val="ca-ES"/>
        </w:rPr>
        <w:t xml:space="preserve"> civil</w:t>
      </w:r>
      <w:r w:rsidR="00F36C7E" w:rsidRPr="005365F5">
        <w:rPr>
          <w:rStyle w:val="mfasi"/>
          <w:rFonts w:ascii="Arial" w:hAnsi="Arial" w:cs="Arial"/>
          <w:bCs/>
          <w:i w:val="0"/>
          <w:iCs w:val="0"/>
          <w:shd w:val="clear" w:color="auto" w:fill="FFFFFF"/>
          <w:lang w:val="ca-ES"/>
        </w:rPr>
        <w:br/>
        <w:t>- document de compromís</w:t>
      </w:r>
      <w:r w:rsidR="00F36C7E" w:rsidRPr="005365F5">
        <w:rPr>
          <w:rStyle w:val="mfasi"/>
          <w:rFonts w:ascii="Arial" w:hAnsi="Arial" w:cs="Arial"/>
          <w:bCs/>
          <w:i w:val="0"/>
          <w:iCs w:val="0"/>
          <w:shd w:val="clear" w:color="auto" w:fill="FFFFFF"/>
          <w:lang w:val="ca-ES"/>
        </w:rPr>
        <w:br/>
        <w:t>- persona jurídica</w:t>
      </w:r>
      <w:r w:rsidR="009E2F38" w:rsidRPr="005365F5">
        <w:rPr>
          <w:rStyle w:val="mfasi"/>
          <w:rFonts w:ascii="Arial" w:hAnsi="Arial" w:cs="Arial"/>
          <w:bCs/>
          <w:i w:val="0"/>
          <w:iCs w:val="0"/>
          <w:shd w:val="clear" w:color="auto" w:fill="FFFFFF"/>
          <w:lang w:val="ca-ES"/>
        </w:rPr>
        <w:br/>
      </w:r>
      <w:r w:rsidR="009E2F38" w:rsidRPr="005365F5">
        <w:rPr>
          <w:rStyle w:val="mfasi"/>
          <w:rFonts w:ascii="Arial" w:hAnsi="Arial" w:cs="Arial"/>
          <w:b/>
          <w:bCs/>
          <w:i w:val="0"/>
          <w:iCs w:val="0"/>
          <w:shd w:val="clear" w:color="auto" w:fill="FFFFFF"/>
          <w:lang w:val="ca-ES"/>
        </w:rPr>
        <w:t xml:space="preserve">- </w:t>
      </w:r>
      <w:r w:rsidR="009E2F38" w:rsidRPr="003F0A02">
        <w:rPr>
          <w:rStyle w:val="Textennegreta"/>
          <w:rFonts w:ascii="Helvetica" w:hAnsi="Helvetica" w:cs="Helvetica"/>
          <w:b w:val="0"/>
          <w:sz w:val="21"/>
          <w:szCs w:val="21"/>
          <w:shd w:val="clear" w:color="auto" w:fill="FFFFFF"/>
          <w:lang w:val="ca-ES"/>
        </w:rPr>
        <w:t>Centre de Cooperació per al Desenvolupament</w:t>
      </w:r>
      <w:r w:rsidR="00E25878" w:rsidRPr="003F0A02">
        <w:rPr>
          <w:rStyle w:val="Textennegreta"/>
          <w:rFonts w:ascii="Helvetica" w:hAnsi="Helvetica" w:cs="Helvetica"/>
          <w:b w:val="0"/>
          <w:sz w:val="21"/>
          <w:szCs w:val="21"/>
          <w:shd w:val="clear" w:color="auto" w:fill="FFFFFF"/>
          <w:lang w:val="ca-ES"/>
        </w:rPr>
        <w:br/>
        <w:t>- Esmena a la totalitat</w:t>
      </w:r>
      <w:r w:rsidR="009E2F38" w:rsidRPr="005365F5">
        <w:rPr>
          <w:rStyle w:val="mfasi"/>
          <w:rFonts w:ascii="Arial" w:hAnsi="Arial" w:cs="Arial"/>
          <w:b/>
          <w:bCs/>
          <w:i w:val="0"/>
          <w:iCs w:val="0"/>
          <w:shd w:val="clear" w:color="auto" w:fill="FFFFFF"/>
          <w:lang w:val="ca-ES"/>
        </w:rPr>
        <w:br/>
      </w:r>
    </w:p>
    <w:p w:rsidR="002921A7" w:rsidRPr="005365F5" w:rsidRDefault="008B44FE" w:rsidP="002921A7">
      <w:pPr>
        <w:rPr>
          <w:rStyle w:val="mfasi"/>
          <w:rFonts w:ascii="Arial" w:hAnsi="Arial" w:cs="Arial"/>
          <w:b/>
          <w:bCs/>
          <w:i w:val="0"/>
          <w:iCs w:val="0"/>
          <w:shd w:val="clear" w:color="auto" w:fill="FFFFFF"/>
          <w:lang w:val="ca-ES"/>
        </w:rPr>
      </w:pPr>
      <w:r w:rsidRPr="005365F5">
        <w:rPr>
          <w:rStyle w:val="mfasi"/>
          <w:rFonts w:ascii="Arial" w:hAnsi="Arial" w:cs="Arial"/>
          <w:b/>
          <w:bCs/>
          <w:i w:val="0"/>
          <w:shd w:val="clear" w:color="auto" w:fill="FFFFFF"/>
          <w:lang w:val="ca-ES"/>
        </w:rPr>
        <w:t>3</w:t>
      </w:r>
      <w:r w:rsidR="002921A7" w:rsidRPr="005365F5">
        <w:rPr>
          <w:rStyle w:val="mfasi"/>
          <w:rFonts w:ascii="Arial" w:hAnsi="Arial" w:cs="Arial"/>
          <w:b/>
          <w:bCs/>
          <w:i w:val="0"/>
          <w:shd w:val="clear" w:color="auto" w:fill="FFFFFF"/>
          <w:lang w:val="ca-ES"/>
        </w:rPr>
        <w:t>.</w:t>
      </w:r>
      <w:r w:rsidR="002921A7" w:rsidRPr="005365F5">
        <w:rPr>
          <w:rStyle w:val="mfasi"/>
          <w:rFonts w:ascii="Arial" w:hAnsi="Arial" w:cs="Arial"/>
          <w:b/>
          <w:bCs/>
          <w:i w:val="0"/>
          <w:iCs w:val="0"/>
          <w:shd w:val="clear" w:color="auto" w:fill="FFFFFF"/>
          <w:lang w:val="ca-ES"/>
        </w:rPr>
        <w:t xml:space="preserve"> Busca en els corpus les paraules </w:t>
      </w:r>
      <w:r w:rsidR="007B127B" w:rsidRPr="005365F5">
        <w:rPr>
          <w:rStyle w:val="mfasi"/>
          <w:rFonts w:ascii="Arial" w:hAnsi="Arial" w:cs="Arial"/>
          <w:b/>
          <w:bCs/>
          <w:i w:val="0"/>
          <w:iCs w:val="0"/>
          <w:shd w:val="clear" w:color="auto" w:fill="FFFFFF"/>
          <w:lang w:val="ca-ES"/>
        </w:rPr>
        <w:t>següents</w:t>
      </w:r>
      <w:r w:rsidR="002921A7" w:rsidRPr="005365F5">
        <w:rPr>
          <w:rStyle w:val="mfasi"/>
          <w:rFonts w:ascii="Arial" w:hAnsi="Arial" w:cs="Arial"/>
          <w:b/>
          <w:bCs/>
          <w:i w:val="0"/>
          <w:iCs w:val="0"/>
          <w:shd w:val="clear" w:color="auto" w:fill="FFFFFF"/>
          <w:lang w:val="ca-ES"/>
        </w:rPr>
        <w:t xml:space="preserve"> i copieu algunes frases que demostren el seu ús i les paraules que les solen </w:t>
      </w:r>
      <w:r w:rsidR="007B127B" w:rsidRPr="005365F5">
        <w:rPr>
          <w:rStyle w:val="mfasi"/>
          <w:rFonts w:ascii="Arial" w:hAnsi="Arial" w:cs="Arial"/>
          <w:b/>
          <w:bCs/>
          <w:i w:val="0"/>
          <w:iCs w:val="0"/>
          <w:shd w:val="clear" w:color="auto" w:fill="FFFFFF"/>
          <w:lang w:val="ca-ES"/>
        </w:rPr>
        <w:t>acompanyar (en cada cas, apunteu el recurs on l’heu trobat)</w:t>
      </w:r>
      <w:r w:rsidR="002921A7" w:rsidRPr="005365F5">
        <w:rPr>
          <w:rStyle w:val="mfasi"/>
          <w:rFonts w:ascii="Arial" w:hAnsi="Arial" w:cs="Arial"/>
          <w:b/>
          <w:bCs/>
          <w:i w:val="0"/>
          <w:iCs w:val="0"/>
          <w:shd w:val="clear" w:color="auto" w:fill="FFFFFF"/>
          <w:lang w:val="ca-ES"/>
        </w:rPr>
        <w:t>:</w:t>
      </w:r>
    </w:p>
    <w:p w:rsidR="002921A7" w:rsidRPr="005365F5" w:rsidRDefault="002921A7" w:rsidP="002921A7">
      <w:pPr>
        <w:rPr>
          <w:rStyle w:val="mfasi"/>
          <w:rFonts w:ascii="Arial" w:hAnsi="Arial" w:cs="Arial"/>
          <w:bCs/>
          <w:i w:val="0"/>
          <w:iCs w:val="0"/>
          <w:shd w:val="clear" w:color="auto" w:fill="FFFFFF"/>
          <w:lang w:val="en-GB"/>
        </w:rPr>
      </w:pPr>
      <w:r w:rsidRPr="005365F5">
        <w:rPr>
          <w:rStyle w:val="mfasi"/>
          <w:rFonts w:ascii="Arial" w:hAnsi="Arial" w:cs="Arial"/>
          <w:bCs/>
          <w:i w:val="0"/>
          <w:iCs w:val="0"/>
          <w:shd w:val="clear" w:color="auto" w:fill="FFFFFF"/>
          <w:lang w:val="en-GB"/>
        </w:rPr>
        <w:t xml:space="preserve">- </w:t>
      </w:r>
      <w:proofErr w:type="gramStart"/>
      <w:r w:rsidRPr="005365F5">
        <w:rPr>
          <w:rStyle w:val="mfasi"/>
          <w:rFonts w:ascii="Arial" w:hAnsi="Arial" w:cs="Arial"/>
          <w:bCs/>
          <w:i w:val="0"/>
          <w:iCs w:val="0"/>
          <w:shd w:val="clear" w:color="auto" w:fill="FFFFFF"/>
          <w:lang w:val="en-GB"/>
        </w:rPr>
        <w:t>despite</w:t>
      </w:r>
      <w:proofErr w:type="gramEnd"/>
      <w:r w:rsidRPr="005365F5">
        <w:rPr>
          <w:rStyle w:val="mfasi"/>
          <w:rFonts w:ascii="Arial" w:hAnsi="Arial" w:cs="Arial"/>
          <w:bCs/>
          <w:i w:val="0"/>
          <w:iCs w:val="0"/>
          <w:shd w:val="clear" w:color="auto" w:fill="FFFFFF"/>
          <w:lang w:val="en-GB"/>
        </w:rPr>
        <w:br/>
        <w:t>- although</w:t>
      </w:r>
      <w:r w:rsidRPr="005365F5">
        <w:rPr>
          <w:rStyle w:val="mfasi"/>
          <w:rFonts w:ascii="Arial" w:hAnsi="Arial" w:cs="Arial"/>
          <w:bCs/>
          <w:i w:val="0"/>
          <w:iCs w:val="0"/>
          <w:shd w:val="clear" w:color="auto" w:fill="FFFFFF"/>
          <w:lang w:val="en-GB"/>
        </w:rPr>
        <w:br/>
        <w:t>- associated</w:t>
      </w:r>
      <w:r w:rsidRPr="005365F5">
        <w:rPr>
          <w:rStyle w:val="mfasi"/>
          <w:rFonts w:ascii="Arial" w:hAnsi="Arial" w:cs="Arial"/>
          <w:bCs/>
          <w:i w:val="0"/>
          <w:iCs w:val="0"/>
          <w:shd w:val="clear" w:color="auto" w:fill="FFFFFF"/>
          <w:lang w:val="en-GB"/>
        </w:rPr>
        <w:br/>
        <w:t>- related</w:t>
      </w:r>
      <w:r w:rsidRPr="005365F5">
        <w:rPr>
          <w:rStyle w:val="mfasi"/>
          <w:rFonts w:ascii="Arial" w:hAnsi="Arial" w:cs="Arial"/>
          <w:bCs/>
          <w:i w:val="0"/>
          <w:iCs w:val="0"/>
          <w:shd w:val="clear" w:color="auto" w:fill="FFFFFF"/>
          <w:lang w:val="en-GB"/>
        </w:rPr>
        <w:br/>
        <w:t>- allow (allowed, allowing, allows, etc.)</w:t>
      </w:r>
    </w:p>
    <w:p w:rsidR="002921A7" w:rsidRPr="005365F5" w:rsidRDefault="009E2F38" w:rsidP="002921A7">
      <w:pPr>
        <w:rPr>
          <w:rStyle w:val="mfasi"/>
          <w:rFonts w:ascii="Arial" w:hAnsi="Arial" w:cs="Arial"/>
          <w:b/>
          <w:bCs/>
          <w:i w:val="0"/>
          <w:iCs w:val="0"/>
          <w:shd w:val="clear" w:color="auto" w:fill="FFFFFF"/>
          <w:lang w:val="ca-ES"/>
        </w:rPr>
      </w:pPr>
      <w:r w:rsidRPr="005365F5">
        <w:rPr>
          <w:rStyle w:val="mfasi"/>
          <w:rFonts w:ascii="Arial" w:hAnsi="Arial" w:cs="Arial"/>
          <w:b/>
          <w:bCs/>
          <w:i w:val="0"/>
          <w:iCs w:val="0"/>
          <w:shd w:val="clear" w:color="auto" w:fill="FFFFFF"/>
          <w:lang w:val="ca-ES"/>
        </w:rPr>
        <w:t>4</w:t>
      </w:r>
      <w:r w:rsidR="002921A7" w:rsidRPr="005365F5">
        <w:rPr>
          <w:rStyle w:val="mfasi"/>
          <w:rFonts w:ascii="Arial" w:hAnsi="Arial" w:cs="Arial"/>
          <w:b/>
          <w:bCs/>
          <w:i w:val="0"/>
          <w:iCs w:val="0"/>
          <w:shd w:val="clear" w:color="auto" w:fill="FFFFFF"/>
          <w:lang w:val="ca-ES"/>
        </w:rPr>
        <w:t xml:space="preserve">. </w:t>
      </w:r>
      <w:proofErr w:type="spellStart"/>
      <w:r w:rsidR="002921A7" w:rsidRPr="005365F5">
        <w:rPr>
          <w:rStyle w:val="mfasi"/>
          <w:rFonts w:ascii="Arial" w:hAnsi="Arial" w:cs="Arial"/>
          <w:b/>
          <w:bCs/>
          <w:i w:val="0"/>
          <w:iCs w:val="0"/>
          <w:shd w:val="clear" w:color="auto" w:fill="FFFFFF"/>
          <w:lang w:val="ca-ES"/>
        </w:rPr>
        <w:t>Tradeuix</w:t>
      </w:r>
      <w:proofErr w:type="spellEnd"/>
      <w:r w:rsidR="002921A7" w:rsidRPr="005365F5">
        <w:rPr>
          <w:rStyle w:val="mfasi"/>
          <w:rFonts w:ascii="Arial" w:hAnsi="Arial" w:cs="Arial"/>
          <w:b/>
          <w:bCs/>
          <w:i w:val="0"/>
          <w:iCs w:val="0"/>
          <w:shd w:val="clear" w:color="auto" w:fill="FFFFFF"/>
          <w:lang w:val="ca-ES"/>
        </w:rPr>
        <w:t xml:space="preserve"> a l’anglès les frases següents:</w:t>
      </w:r>
    </w:p>
    <w:p w:rsidR="00F41881" w:rsidRPr="005365F5" w:rsidRDefault="002921A7">
      <w:pPr>
        <w:rPr>
          <w:rFonts w:ascii="Arial" w:hAnsi="Arial" w:cs="Arial"/>
          <w:shd w:val="clear" w:color="auto" w:fill="FFFFFF"/>
          <w:lang w:val="ca-ES"/>
        </w:rPr>
      </w:pPr>
      <w:r w:rsidRPr="005365F5">
        <w:rPr>
          <w:rStyle w:val="mfasi"/>
          <w:rFonts w:ascii="Arial" w:hAnsi="Arial" w:cs="Arial"/>
          <w:bCs/>
          <w:i w:val="0"/>
          <w:iCs w:val="0"/>
          <w:shd w:val="clear" w:color="auto" w:fill="FFFFFF"/>
          <w:lang w:val="ca-ES"/>
        </w:rPr>
        <w:t>- Malgrat la pluja, vaig anar a la platja.</w:t>
      </w:r>
      <w:r w:rsidR="00F41881" w:rsidRPr="005365F5">
        <w:rPr>
          <w:rStyle w:val="mfasi"/>
          <w:rFonts w:ascii="Arial" w:hAnsi="Arial" w:cs="Arial"/>
          <w:bCs/>
          <w:i w:val="0"/>
          <w:iCs w:val="0"/>
          <w:shd w:val="clear" w:color="auto" w:fill="FFFFFF"/>
          <w:lang w:val="ca-ES"/>
        </w:rPr>
        <w:br/>
        <w:t>- Malgrat que feia bon temps, em vaig quedar a casa.</w:t>
      </w:r>
      <w:r w:rsidRPr="005365F5">
        <w:rPr>
          <w:rStyle w:val="mfasi"/>
          <w:rFonts w:ascii="Arial" w:hAnsi="Arial" w:cs="Arial"/>
          <w:bCs/>
          <w:i w:val="0"/>
          <w:iCs w:val="0"/>
          <w:shd w:val="clear" w:color="auto" w:fill="FFFFFF"/>
          <w:lang w:val="ca-ES"/>
        </w:rPr>
        <w:br/>
        <w:t xml:space="preserve">- </w:t>
      </w:r>
      <w:proofErr w:type="spellStart"/>
      <w:r w:rsidRPr="005365F5">
        <w:rPr>
          <w:rStyle w:val="mfasi"/>
          <w:rFonts w:ascii="Arial" w:hAnsi="Arial" w:cs="Arial"/>
          <w:bCs/>
          <w:i w:val="0"/>
          <w:iCs w:val="0"/>
          <w:shd w:val="clear" w:color="auto" w:fill="FFFFFF"/>
          <w:lang w:val="ca-ES"/>
        </w:rPr>
        <w:t>Aunque</w:t>
      </w:r>
      <w:proofErr w:type="spellEnd"/>
      <w:r w:rsidRPr="005365F5">
        <w:rPr>
          <w:rStyle w:val="mfasi"/>
          <w:rFonts w:ascii="Arial" w:hAnsi="Arial" w:cs="Arial"/>
          <w:bCs/>
          <w:i w:val="0"/>
          <w:iCs w:val="0"/>
          <w:shd w:val="clear" w:color="auto" w:fill="FFFFFF"/>
          <w:lang w:val="ca-ES"/>
        </w:rPr>
        <w:t xml:space="preserve"> </w:t>
      </w:r>
      <w:proofErr w:type="spellStart"/>
      <w:r w:rsidRPr="005365F5">
        <w:rPr>
          <w:rStyle w:val="mfasi"/>
          <w:rFonts w:ascii="Arial" w:hAnsi="Arial" w:cs="Arial"/>
          <w:bCs/>
          <w:i w:val="0"/>
          <w:iCs w:val="0"/>
          <w:shd w:val="clear" w:color="auto" w:fill="FFFFFF"/>
          <w:lang w:val="ca-ES"/>
        </w:rPr>
        <w:t>llovia</w:t>
      </w:r>
      <w:proofErr w:type="spellEnd"/>
      <w:r w:rsidRPr="005365F5">
        <w:rPr>
          <w:rStyle w:val="mfasi"/>
          <w:rFonts w:ascii="Arial" w:hAnsi="Arial" w:cs="Arial"/>
          <w:bCs/>
          <w:i w:val="0"/>
          <w:iCs w:val="0"/>
          <w:shd w:val="clear" w:color="auto" w:fill="FFFFFF"/>
          <w:lang w:val="ca-ES"/>
        </w:rPr>
        <w:t>, fui a la playa.</w:t>
      </w:r>
      <w:r w:rsidRPr="005365F5">
        <w:rPr>
          <w:rStyle w:val="mfasi"/>
          <w:rFonts w:ascii="Arial" w:hAnsi="Arial" w:cs="Arial"/>
          <w:bCs/>
          <w:i w:val="0"/>
          <w:iCs w:val="0"/>
          <w:shd w:val="clear" w:color="auto" w:fill="FFFFFF"/>
          <w:lang w:val="ca-ES"/>
        </w:rPr>
        <w:br/>
        <w:t xml:space="preserve">- A pesar de que los </w:t>
      </w:r>
      <w:proofErr w:type="spellStart"/>
      <w:r w:rsidRPr="005365F5">
        <w:rPr>
          <w:rStyle w:val="mfasi"/>
          <w:rFonts w:ascii="Arial" w:hAnsi="Arial" w:cs="Arial"/>
          <w:bCs/>
          <w:i w:val="0"/>
          <w:iCs w:val="0"/>
          <w:shd w:val="clear" w:color="auto" w:fill="FFFFFF"/>
          <w:lang w:val="ca-ES"/>
        </w:rPr>
        <w:t>medios</w:t>
      </w:r>
      <w:proofErr w:type="spellEnd"/>
      <w:r w:rsidRPr="005365F5">
        <w:rPr>
          <w:rStyle w:val="mfasi"/>
          <w:rFonts w:ascii="Arial" w:hAnsi="Arial" w:cs="Arial"/>
          <w:bCs/>
          <w:i w:val="0"/>
          <w:iCs w:val="0"/>
          <w:shd w:val="clear" w:color="auto" w:fill="FFFFFF"/>
          <w:lang w:val="ca-ES"/>
        </w:rPr>
        <w:t xml:space="preserve"> </w:t>
      </w:r>
      <w:proofErr w:type="spellStart"/>
      <w:r w:rsidRPr="005365F5">
        <w:rPr>
          <w:rStyle w:val="mfasi"/>
          <w:rFonts w:ascii="Arial" w:hAnsi="Arial" w:cs="Arial"/>
          <w:bCs/>
          <w:i w:val="0"/>
          <w:iCs w:val="0"/>
          <w:shd w:val="clear" w:color="auto" w:fill="FFFFFF"/>
          <w:lang w:val="ca-ES"/>
        </w:rPr>
        <w:t>silenciaban</w:t>
      </w:r>
      <w:proofErr w:type="spellEnd"/>
      <w:r w:rsidRPr="005365F5">
        <w:rPr>
          <w:rStyle w:val="mfasi"/>
          <w:rFonts w:ascii="Arial" w:hAnsi="Arial" w:cs="Arial"/>
          <w:bCs/>
          <w:i w:val="0"/>
          <w:iCs w:val="0"/>
          <w:shd w:val="clear" w:color="auto" w:fill="FFFFFF"/>
          <w:lang w:val="ca-ES"/>
        </w:rPr>
        <w:t xml:space="preserve"> la </w:t>
      </w:r>
      <w:proofErr w:type="spellStart"/>
      <w:r w:rsidRPr="005365F5">
        <w:rPr>
          <w:rStyle w:val="mfasi"/>
          <w:rFonts w:ascii="Arial" w:hAnsi="Arial" w:cs="Arial"/>
          <w:bCs/>
          <w:i w:val="0"/>
          <w:iCs w:val="0"/>
          <w:shd w:val="clear" w:color="auto" w:fill="FFFFFF"/>
          <w:lang w:val="ca-ES"/>
        </w:rPr>
        <w:t>campaña</w:t>
      </w:r>
      <w:proofErr w:type="spellEnd"/>
      <w:r w:rsidRPr="005365F5">
        <w:rPr>
          <w:rStyle w:val="mfasi"/>
          <w:rFonts w:ascii="Arial" w:hAnsi="Arial" w:cs="Arial"/>
          <w:bCs/>
          <w:i w:val="0"/>
          <w:iCs w:val="0"/>
          <w:shd w:val="clear" w:color="auto" w:fill="FFFFFF"/>
          <w:lang w:val="ca-ES"/>
        </w:rPr>
        <w:t xml:space="preserve"> relacionada con el caso, </w:t>
      </w:r>
      <w:r w:rsidRPr="005365F5">
        <w:rPr>
          <w:rFonts w:ascii="Arial" w:hAnsi="Arial" w:cs="Arial"/>
          <w:shd w:val="clear" w:color="auto" w:fill="FFFFFF"/>
          <w:lang w:val="ca-ES"/>
        </w:rPr>
        <w:t xml:space="preserve">el Sr. Gómez </w:t>
      </w:r>
      <w:proofErr w:type="spellStart"/>
      <w:r w:rsidRPr="005365F5">
        <w:rPr>
          <w:rFonts w:ascii="Arial" w:hAnsi="Arial" w:cs="Arial"/>
          <w:shd w:val="clear" w:color="auto" w:fill="FFFFFF"/>
          <w:lang w:val="ca-ES"/>
        </w:rPr>
        <w:t>publicó</w:t>
      </w:r>
      <w:proofErr w:type="spellEnd"/>
      <w:r w:rsidRPr="005365F5">
        <w:rPr>
          <w:rFonts w:ascii="Arial" w:hAnsi="Arial" w:cs="Arial"/>
          <w:shd w:val="clear" w:color="auto" w:fill="FFFFFF"/>
          <w:lang w:val="ca-ES"/>
        </w:rPr>
        <w:t xml:space="preserve"> una carta </w:t>
      </w:r>
      <w:proofErr w:type="spellStart"/>
      <w:r w:rsidRPr="005365F5">
        <w:rPr>
          <w:rFonts w:ascii="Arial" w:hAnsi="Arial" w:cs="Arial"/>
          <w:shd w:val="clear" w:color="auto" w:fill="FFFFFF"/>
          <w:lang w:val="ca-ES"/>
        </w:rPr>
        <w:t>abierta</w:t>
      </w:r>
      <w:proofErr w:type="spellEnd"/>
      <w:r w:rsidRPr="005365F5">
        <w:rPr>
          <w:rFonts w:ascii="Arial" w:hAnsi="Arial" w:cs="Arial"/>
          <w:shd w:val="clear" w:color="auto" w:fill="FFFFFF"/>
          <w:lang w:val="ca-ES"/>
        </w:rPr>
        <w:t xml:space="preserve"> en la </w:t>
      </w:r>
      <w:proofErr w:type="spellStart"/>
      <w:r w:rsidRPr="005365F5">
        <w:rPr>
          <w:rFonts w:ascii="Arial" w:hAnsi="Arial" w:cs="Arial"/>
          <w:shd w:val="clear" w:color="auto" w:fill="FFFFFF"/>
          <w:lang w:val="ca-ES"/>
        </w:rPr>
        <w:t>prensa</w:t>
      </w:r>
      <w:proofErr w:type="spellEnd"/>
      <w:r w:rsidRPr="005365F5">
        <w:rPr>
          <w:rFonts w:ascii="Arial" w:hAnsi="Arial" w:cs="Arial"/>
          <w:shd w:val="clear" w:color="auto" w:fill="FFFFFF"/>
          <w:lang w:val="ca-ES"/>
        </w:rPr>
        <w:t>.</w:t>
      </w:r>
      <w:r w:rsidRPr="005365F5">
        <w:rPr>
          <w:rFonts w:ascii="Arial" w:hAnsi="Arial" w:cs="Arial"/>
          <w:shd w:val="clear" w:color="auto" w:fill="FFFFFF"/>
          <w:lang w:val="ca-ES"/>
        </w:rPr>
        <w:br/>
        <w:t>- Aquest aparell permet estalviar temps i diners.</w:t>
      </w:r>
      <w:r w:rsidR="00F41881" w:rsidRPr="005365F5">
        <w:rPr>
          <w:rFonts w:ascii="Arial" w:hAnsi="Arial" w:cs="Arial"/>
          <w:shd w:val="clear" w:color="auto" w:fill="FFFFFF"/>
          <w:lang w:val="ca-ES"/>
        </w:rPr>
        <w:br/>
        <w:t>- Com quedava demostrat, no es pot fer res per resoldre el problema en aquest moment.</w:t>
      </w:r>
    </w:p>
    <w:p w:rsidR="002921A7" w:rsidRPr="005365F5" w:rsidRDefault="009B708C">
      <w:pPr>
        <w:rPr>
          <w:rFonts w:ascii="Calibri" w:hAnsi="Calibri"/>
          <w:b/>
          <w:sz w:val="24"/>
          <w:szCs w:val="30"/>
          <w:lang w:val="ca-ES"/>
        </w:rPr>
      </w:pPr>
      <w:r w:rsidRPr="005365F5">
        <w:rPr>
          <w:rFonts w:ascii="Arial" w:hAnsi="Arial" w:cs="Arial"/>
          <w:b/>
          <w:shd w:val="clear" w:color="auto" w:fill="FFFFFF"/>
          <w:lang w:val="ca-ES"/>
        </w:rPr>
        <w:t>5</w:t>
      </w:r>
      <w:r w:rsidR="002921A7" w:rsidRPr="005365F5">
        <w:rPr>
          <w:rFonts w:ascii="Arial" w:hAnsi="Arial" w:cs="Arial"/>
          <w:b/>
          <w:shd w:val="clear" w:color="auto" w:fill="FFFFFF"/>
          <w:lang w:val="ca-ES"/>
        </w:rPr>
        <w:t xml:space="preserve">. Redacta </w:t>
      </w:r>
      <w:r w:rsidR="009E2F38" w:rsidRPr="005365F5">
        <w:rPr>
          <w:rFonts w:ascii="Arial" w:hAnsi="Arial" w:cs="Arial"/>
          <w:b/>
          <w:shd w:val="clear" w:color="auto" w:fill="FFFFFF"/>
          <w:lang w:val="ca-ES"/>
        </w:rPr>
        <w:t xml:space="preserve">en anglès </w:t>
      </w:r>
      <w:r w:rsidR="002921A7" w:rsidRPr="005365F5">
        <w:rPr>
          <w:rFonts w:ascii="Arial" w:hAnsi="Arial" w:cs="Arial"/>
          <w:b/>
          <w:shd w:val="clear" w:color="auto" w:fill="FFFFFF"/>
          <w:lang w:val="ca-ES"/>
        </w:rPr>
        <w:t xml:space="preserve">un text de </w:t>
      </w:r>
      <w:r w:rsidR="007B127B" w:rsidRPr="005365F5">
        <w:rPr>
          <w:rFonts w:ascii="Arial" w:hAnsi="Arial" w:cs="Arial"/>
          <w:b/>
          <w:shd w:val="clear" w:color="auto" w:fill="FFFFFF"/>
          <w:lang w:val="ca-ES"/>
        </w:rPr>
        <w:t>150 paraules explicant la teva tasca a la UPC. Utilitza els corpus per comprovar la correcció de la teva redacció.</w:t>
      </w:r>
      <w:r w:rsidR="002921A7" w:rsidRPr="005365F5">
        <w:rPr>
          <w:rFonts w:ascii="Arial" w:hAnsi="Arial" w:cs="Arial"/>
          <w:b/>
          <w:shd w:val="clear" w:color="auto" w:fill="FFFFFF"/>
          <w:lang w:val="ca-ES"/>
        </w:rPr>
        <w:t xml:space="preserve">  </w:t>
      </w:r>
    </w:p>
    <w:sectPr w:rsidR="002921A7" w:rsidRPr="005365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24FA"/>
    <w:multiLevelType w:val="hybridMultilevel"/>
    <w:tmpl w:val="C952F0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C4505F"/>
    <w:multiLevelType w:val="hybridMultilevel"/>
    <w:tmpl w:val="053E98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EE95042"/>
    <w:multiLevelType w:val="hybridMultilevel"/>
    <w:tmpl w:val="C8AC0F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27"/>
    <w:rsid w:val="000A5BB9"/>
    <w:rsid w:val="000C0F4E"/>
    <w:rsid w:val="00140FD2"/>
    <w:rsid w:val="0019465B"/>
    <w:rsid w:val="002921A7"/>
    <w:rsid w:val="003F0A02"/>
    <w:rsid w:val="004152E5"/>
    <w:rsid w:val="005365F5"/>
    <w:rsid w:val="006A0B30"/>
    <w:rsid w:val="007277F9"/>
    <w:rsid w:val="00764849"/>
    <w:rsid w:val="007B127B"/>
    <w:rsid w:val="008B44FE"/>
    <w:rsid w:val="008F2808"/>
    <w:rsid w:val="009A6327"/>
    <w:rsid w:val="009B028B"/>
    <w:rsid w:val="009B708C"/>
    <w:rsid w:val="009C3472"/>
    <w:rsid w:val="009E2F38"/>
    <w:rsid w:val="00A07CA8"/>
    <w:rsid w:val="00A22A26"/>
    <w:rsid w:val="00AA0A95"/>
    <w:rsid w:val="00B6111F"/>
    <w:rsid w:val="00B767AB"/>
    <w:rsid w:val="00C37602"/>
    <w:rsid w:val="00C70DAB"/>
    <w:rsid w:val="00C95DA6"/>
    <w:rsid w:val="00D21DC8"/>
    <w:rsid w:val="00E07626"/>
    <w:rsid w:val="00E25878"/>
    <w:rsid w:val="00E5199D"/>
    <w:rsid w:val="00E66CB5"/>
    <w:rsid w:val="00F36C7E"/>
    <w:rsid w:val="00F41881"/>
    <w:rsid w:val="00F55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B0257-6A9D-471D-A07C-E538F670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9A6327"/>
    <w:rPr>
      <w:color w:val="0563C1" w:themeColor="hyperlink"/>
      <w:u w:val="single"/>
    </w:rPr>
  </w:style>
  <w:style w:type="character" w:styleId="Enllavisitat">
    <w:name w:val="FollowedHyperlink"/>
    <w:basedOn w:val="Tipusdelletraperdefectedelpargraf"/>
    <w:uiPriority w:val="99"/>
    <w:semiHidden/>
    <w:unhideWhenUsed/>
    <w:rsid w:val="00C37602"/>
    <w:rPr>
      <w:color w:val="954F72" w:themeColor="followedHyperlink"/>
      <w:u w:val="single"/>
    </w:rPr>
  </w:style>
  <w:style w:type="character" w:styleId="mfasi">
    <w:name w:val="Emphasis"/>
    <w:basedOn w:val="Tipusdelletraperdefectedelpargraf"/>
    <w:uiPriority w:val="20"/>
    <w:qFormat/>
    <w:rsid w:val="002921A7"/>
    <w:rPr>
      <w:i/>
      <w:iCs/>
    </w:rPr>
  </w:style>
  <w:style w:type="paragraph" w:styleId="Pargrafdellista">
    <w:name w:val="List Paragraph"/>
    <w:basedOn w:val="Normal"/>
    <w:uiPriority w:val="34"/>
    <w:qFormat/>
    <w:rsid w:val="002921A7"/>
    <w:pPr>
      <w:ind w:left="720"/>
      <w:contextualSpacing/>
    </w:pPr>
  </w:style>
  <w:style w:type="character" w:styleId="Textennegreta">
    <w:name w:val="Strong"/>
    <w:basedOn w:val="Tipusdelletraperdefectedelpargraf"/>
    <w:uiPriority w:val="22"/>
    <w:qFormat/>
    <w:rsid w:val="009E2F38"/>
    <w:rPr>
      <w:b/>
      <w:bCs/>
    </w:rPr>
  </w:style>
  <w:style w:type="paragraph" w:styleId="Textdeglobus">
    <w:name w:val="Balloon Text"/>
    <w:basedOn w:val="Normal"/>
    <w:link w:val="TextdeglobusCar"/>
    <w:uiPriority w:val="99"/>
    <w:semiHidden/>
    <w:unhideWhenUsed/>
    <w:rsid w:val="00E2587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E2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elook.com/" TargetMode="External"/><Relationship Id="rId18" Type="http://schemas.openxmlformats.org/officeDocument/2006/relationships/hyperlink" Target="mailto:https://blogredacta.slt.upc.edu/writers-toolbox/" TargetMode="External"/><Relationship Id="rId26" Type="http://schemas.openxmlformats.org/officeDocument/2006/relationships/hyperlink" Target="https://blogredacta.slt.upc.edu/writers-toolbox/" TargetMode="External"/><Relationship Id="rId3" Type="http://schemas.openxmlformats.org/officeDocument/2006/relationships/settings" Target="settings.xml"/><Relationship Id="rId21" Type="http://schemas.openxmlformats.org/officeDocument/2006/relationships/hyperlink" Target="https://corpus.byu.edu/bnc/" TargetMode="External"/><Relationship Id="rId34" Type="http://schemas.openxmlformats.org/officeDocument/2006/relationships/fontTable" Target="fontTable.xml"/><Relationship Id="rId7" Type="http://schemas.openxmlformats.org/officeDocument/2006/relationships/hyperlink" Target="http://www.wordreference.com/es/en/translation.asp?spen=" TargetMode="External"/><Relationship Id="rId12" Type="http://schemas.openxmlformats.org/officeDocument/2006/relationships/hyperlink" Target="https://blogredacta.slt.upc.edu/writers-toolbox/" TargetMode="External"/><Relationship Id="rId17" Type="http://schemas.openxmlformats.org/officeDocument/2006/relationships/hyperlink" Target="https://ludwig.guru/" TargetMode="External"/><Relationship Id="rId25" Type="http://schemas.openxmlformats.org/officeDocument/2006/relationships/hyperlink" Target="http://www.phrasebank.manchester.ac.uk/" TargetMode="External"/><Relationship Id="rId33" Type="http://schemas.openxmlformats.org/officeDocument/2006/relationships/hyperlink" Target="https://upcommons.upc.edu/handle/2099.1/4630" TargetMode="External"/><Relationship Id="rId2" Type="http://schemas.openxmlformats.org/officeDocument/2006/relationships/styles" Target="styles.xml"/><Relationship Id="rId16" Type="http://schemas.openxmlformats.org/officeDocument/2006/relationships/hyperlink" Target="https://www.linguee.es/" TargetMode="External"/><Relationship Id="rId20" Type="http://schemas.openxmlformats.org/officeDocument/2006/relationships/hyperlink" Target="https://corpus.byu.edu/" TargetMode="External"/><Relationship Id="rId29" Type="http://schemas.openxmlformats.org/officeDocument/2006/relationships/hyperlink" Target="http://www.laurenceanthony.net/software/antconc/" TargetMode="External"/><Relationship Id="rId1" Type="http://schemas.openxmlformats.org/officeDocument/2006/relationships/numbering" Target="numbering.xml"/><Relationship Id="rId6" Type="http://schemas.openxmlformats.org/officeDocument/2006/relationships/hyperlink" Target="http://www.multilingue.cat/cgibin/mlt00.pgm" TargetMode="External"/><Relationship Id="rId11" Type="http://schemas.openxmlformats.org/officeDocument/2006/relationships/hyperlink" Target="https://www.wikipedia.org/" TargetMode="External"/><Relationship Id="rId24" Type="http://schemas.openxmlformats.org/officeDocument/2006/relationships/hyperlink" Target="http://www.someya-net.com/concordancer/index.html" TargetMode="External"/><Relationship Id="rId32" Type="http://schemas.openxmlformats.org/officeDocument/2006/relationships/hyperlink" Target="https://upcommons.upc.edu/bitstream/handle/2117/87605/Publicar-obert_TFG-TFM_2018.pdf?sequence=4&amp;isAllowed=y" TargetMode="External"/><Relationship Id="rId5" Type="http://schemas.openxmlformats.org/officeDocument/2006/relationships/hyperlink" Target="https://www.upc.edu/slt/ca/writing-resources/university-management" TargetMode="External"/><Relationship Id="rId15" Type="http://schemas.openxmlformats.org/officeDocument/2006/relationships/hyperlink" Target="https://blogredacta.slt.upc.edu/writers-toolbox/" TargetMode="External"/><Relationship Id="rId23" Type="http://schemas.openxmlformats.org/officeDocument/2006/relationships/hyperlink" Target="https://corpus.byu.edu/wiki/" TargetMode="External"/><Relationship Id="rId28" Type="http://schemas.openxmlformats.org/officeDocument/2006/relationships/hyperlink" Target="https://cse.google.com/cse?cx=016395883256010716422:wa7qjr_s6my" TargetMode="External"/><Relationship Id="rId10" Type="http://schemas.openxmlformats.org/officeDocument/2006/relationships/hyperlink" Target="http://iate.europa.eu/SearchByQueryLoad.do;jsessionid=yaLjTsSd588YrTJCluFr7tDXMAtNGTlmGRT0QahuAeEig_o7mqIv!-522709253?method=load" TargetMode="External"/><Relationship Id="rId19" Type="http://schemas.openxmlformats.org/officeDocument/2006/relationships/hyperlink" Target="https://blogredacta.slt.upc.edu/writers-toolbox/" TargetMode="External"/><Relationship Id="rId31" Type="http://schemas.openxmlformats.org/officeDocument/2006/relationships/hyperlink" Target="https://upcommons.upc.edu/handle/2099.1/18401" TargetMode="External"/><Relationship Id="rId4" Type="http://schemas.openxmlformats.org/officeDocument/2006/relationships/webSettings" Target="webSettings.xml"/><Relationship Id="rId9" Type="http://schemas.openxmlformats.org/officeDocument/2006/relationships/hyperlink" Target="http://www.termcat.cat/ca/Cercaterm/" TargetMode="External"/><Relationship Id="rId14" Type="http://schemas.openxmlformats.org/officeDocument/2006/relationships/hyperlink" Target="https://www.onelook.com/thesaurus/" TargetMode="External"/><Relationship Id="rId22" Type="http://schemas.openxmlformats.org/officeDocument/2006/relationships/hyperlink" Target="https://corpus.byu.edu/coca/" TargetMode="External"/><Relationship Id="rId27" Type="http://schemas.openxmlformats.org/officeDocument/2006/relationships/hyperlink" Target="https://cse.google.com/cse/" TargetMode="External"/><Relationship Id="rId30" Type="http://schemas.openxmlformats.org/officeDocument/2006/relationships/hyperlink" Target="https://upcommons.upc.edu/handle/2099.1/1544" TargetMode="External"/><Relationship Id="rId35" Type="http://schemas.openxmlformats.org/officeDocument/2006/relationships/theme" Target="theme/theme1.xml"/><Relationship Id="rId8" Type="http://schemas.openxmlformats.org/officeDocument/2006/relationships/hyperlink" Target="https://visca.com/apac/di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4</DocSecurity>
  <Lines>32</Lines>
  <Paragraphs>9</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UPC</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Lounds</dc:creator>
  <cp:lastModifiedBy>Jordi Giner</cp:lastModifiedBy>
  <cp:revision>2</cp:revision>
  <cp:lastPrinted>2018-11-06T07:53:00Z</cp:lastPrinted>
  <dcterms:created xsi:type="dcterms:W3CDTF">2019-03-04T13:57:00Z</dcterms:created>
  <dcterms:modified xsi:type="dcterms:W3CDTF">2019-03-04T13:57:00Z</dcterms:modified>
</cp:coreProperties>
</file>