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EE" w:rsidRPr="00517F15" w:rsidRDefault="0073506E">
      <w:pPr>
        <w:rPr>
          <w:u w:val="single"/>
          <w:lang w:val="es-ES"/>
        </w:rPr>
      </w:pPr>
      <w:r w:rsidRPr="00517F15">
        <w:rPr>
          <w:u w:val="single"/>
          <w:lang w:val="es-ES"/>
        </w:rPr>
        <w:t>INSTRUCCION</w:t>
      </w:r>
      <w:r w:rsidR="00517F15" w:rsidRPr="00517F15">
        <w:rPr>
          <w:u w:val="single"/>
          <w:lang w:val="es-ES"/>
        </w:rPr>
        <w:t xml:space="preserve">ES </w:t>
      </w:r>
      <w:r w:rsidR="00D73E81">
        <w:rPr>
          <w:u w:val="single"/>
          <w:lang w:val="es-ES"/>
        </w:rPr>
        <w:t xml:space="preserve">PARA EL </w:t>
      </w:r>
      <w:r w:rsidR="00517F15" w:rsidRPr="00517F15">
        <w:rPr>
          <w:u w:val="single"/>
          <w:lang w:val="es-ES"/>
        </w:rPr>
        <w:t>PAGO</w:t>
      </w:r>
      <w:r w:rsidRPr="00517F15">
        <w:rPr>
          <w:u w:val="single"/>
          <w:lang w:val="es-ES"/>
        </w:rPr>
        <w:t xml:space="preserve"> </w:t>
      </w:r>
      <w:r w:rsidR="00D73E81">
        <w:rPr>
          <w:u w:val="single"/>
          <w:lang w:val="es-ES"/>
        </w:rPr>
        <w:t xml:space="preserve">DE LAS </w:t>
      </w:r>
      <w:r w:rsidRPr="00517F15">
        <w:rPr>
          <w:u w:val="single"/>
          <w:lang w:val="es-ES"/>
        </w:rPr>
        <w:t>BE</w:t>
      </w:r>
      <w:r w:rsidR="00517F15" w:rsidRPr="00517F15">
        <w:rPr>
          <w:u w:val="single"/>
          <w:lang w:val="es-ES"/>
        </w:rPr>
        <w:t xml:space="preserve">CAS </w:t>
      </w:r>
      <w:r w:rsidRPr="00517F15">
        <w:rPr>
          <w:u w:val="single"/>
          <w:lang w:val="es-ES"/>
        </w:rPr>
        <w:t>DE MOBILI</w:t>
      </w:r>
      <w:r w:rsidR="00517F15" w:rsidRPr="00517F15">
        <w:rPr>
          <w:u w:val="single"/>
          <w:lang w:val="es-ES"/>
        </w:rPr>
        <w:t>DAD</w:t>
      </w:r>
      <w:r w:rsidRPr="00517F15">
        <w:rPr>
          <w:u w:val="single"/>
          <w:lang w:val="es-ES"/>
        </w:rPr>
        <w:t xml:space="preserve"> INTERNACIONAL DE L</w:t>
      </w:r>
      <w:r w:rsidR="00517F15" w:rsidRPr="00517F15">
        <w:rPr>
          <w:u w:val="single"/>
          <w:lang w:val="es-ES"/>
        </w:rPr>
        <w:t xml:space="preserve">A </w:t>
      </w:r>
      <w:r w:rsidRPr="00517F15">
        <w:rPr>
          <w:u w:val="single"/>
          <w:lang w:val="es-ES"/>
        </w:rPr>
        <w:t>OBRA SOCIAL DE LA CAIXA P</w:t>
      </w:r>
      <w:r w:rsidR="00517F15" w:rsidRPr="00517F15">
        <w:rPr>
          <w:u w:val="single"/>
          <w:lang w:val="es-ES"/>
        </w:rPr>
        <w:t>ARA</w:t>
      </w:r>
      <w:r w:rsidRPr="00517F15">
        <w:rPr>
          <w:u w:val="single"/>
          <w:lang w:val="es-ES"/>
        </w:rPr>
        <w:t xml:space="preserve"> INTENSIFICAR </w:t>
      </w:r>
      <w:r w:rsidR="00517F15" w:rsidRPr="00517F15">
        <w:rPr>
          <w:u w:val="single"/>
          <w:lang w:val="es-ES"/>
        </w:rPr>
        <w:t>TAREAS DE INVESTIGACIÓN</w:t>
      </w:r>
    </w:p>
    <w:p w:rsidR="0073506E" w:rsidRPr="00517F15" w:rsidRDefault="0073506E">
      <w:pPr>
        <w:rPr>
          <w:u w:val="single"/>
          <w:lang w:val="es-ES"/>
        </w:rPr>
      </w:pPr>
      <w:bookmarkStart w:id="0" w:name="_GoBack"/>
      <w:bookmarkEnd w:id="0"/>
    </w:p>
    <w:p w:rsidR="0073506E" w:rsidRPr="00517F15" w:rsidRDefault="00517F15">
      <w:pPr>
        <w:rPr>
          <w:lang w:val="es-ES"/>
        </w:rPr>
      </w:pPr>
      <w:r w:rsidRPr="00517F15">
        <w:rPr>
          <w:lang w:val="es-ES"/>
        </w:rPr>
        <w:t>D</w:t>
      </w:r>
      <w:r>
        <w:rPr>
          <w:lang w:val="es-ES"/>
        </w:rPr>
        <w:t>e a</w:t>
      </w:r>
      <w:r w:rsidRPr="00517F15">
        <w:rPr>
          <w:lang w:val="es-ES"/>
        </w:rPr>
        <w:t>cuerdo</w:t>
      </w:r>
      <w:r w:rsidR="0073506E" w:rsidRPr="00517F15">
        <w:rPr>
          <w:lang w:val="es-ES"/>
        </w:rPr>
        <w:t xml:space="preserve"> </w:t>
      </w:r>
      <w:r w:rsidRPr="00517F15">
        <w:rPr>
          <w:lang w:val="es-ES"/>
        </w:rPr>
        <w:t xml:space="preserve">con el punto 9 de la </w:t>
      </w:r>
      <w:r>
        <w:rPr>
          <w:lang w:val="es-ES"/>
        </w:rPr>
        <w:t>convocato</w:t>
      </w:r>
      <w:r w:rsidRPr="00517F15">
        <w:rPr>
          <w:lang w:val="es-ES"/>
        </w:rPr>
        <w:t>ria el pago se rea</w:t>
      </w:r>
      <w:r>
        <w:rPr>
          <w:lang w:val="es-ES"/>
        </w:rPr>
        <w:t>lizará</w:t>
      </w:r>
      <w:r w:rsidRPr="00517F15">
        <w:rPr>
          <w:lang w:val="es-ES"/>
        </w:rPr>
        <w:t xml:space="preserve"> en dos veces:</w:t>
      </w:r>
    </w:p>
    <w:p w:rsidR="0073506E" w:rsidRPr="00517F15" w:rsidRDefault="0073506E" w:rsidP="0073506E">
      <w:pPr>
        <w:rPr>
          <w:lang w:val="es-ES"/>
        </w:rPr>
      </w:pPr>
      <w:r w:rsidRPr="00517F15">
        <w:rPr>
          <w:lang w:val="es-ES"/>
        </w:rPr>
        <w:t>1.</w:t>
      </w:r>
      <w:r w:rsidR="00517F15" w:rsidRPr="00517F15">
        <w:rPr>
          <w:lang w:val="es-ES"/>
        </w:rPr>
        <w:t xml:space="preserve"> </w:t>
      </w:r>
      <w:r w:rsidRPr="00517F15">
        <w:rPr>
          <w:lang w:val="es-ES"/>
        </w:rPr>
        <w:t>El 70% de</w:t>
      </w:r>
      <w:r w:rsidR="00517F15" w:rsidRPr="00517F15">
        <w:rPr>
          <w:lang w:val="es-ES"/>
        </w:rPr>
        <w:t xml:space="preserve"> la ayuda se pagar</w:t>
      </w:r>
      <w:r w:rsidR="00517F15">
        <w:rPr>
          <w:lang w:val="es-ES"/>
        </w:rPr>
        <w:t xml:space="preserve">á cuando se envíe la siguiente documentación a la dirección del </w:t>
      </w:r>
      <w:r w:rsidR="00517F15" w:rsidRPr="00517F15">
        <w:rPr>
          <w:lang w:val="es-ES"/>
        </w:rPr>
        <w:t>Gabinete</w:t>
      </w:r>
      <w:r w:rsidR="00517F15">
        <w:rPr>
          <w:lang w:val="es-ES"/>
        </w:rPr>
        <w:t xml:space="preserve"> de Relaciones Internacionales i Empresa (GRIE) </w:t>
      </w:r>
      <w:r w:rsidR="00517F15" w:rsidRPr="00517F15">
        <w:rPr>
          <w:lang w:val="es-ES"/>
        </w:rPr>
        <w:t xml:space="preserve"> </w:t>
      </w:r>
      <w:hyperlink r:id="rId6" w:history="1">
        <w:r w:rsidRPr="00517F15">
          <w:rPr>
            <w:rStyle w:val="Hipervnculo"/>
            <w:lang w:val="es-ES"/>
          </w:rPr>
          <w:t>mobilitat.pdi@upc.edu</w:t>
        </w:r>
      </w:hyperlink>
      <w:r w:rsidR="00517F15" w:rsidRPr="00517F15">
        <w:rPr>
          <w:rStyle w:val="Hipervnculo"/>
          <w:color w:val="auto"/>
          <w:u w:val="none"/>
          <w:lang w:val="es-ES"/>
        </w:rPr>
        <w:t>:</w:t>
      </w:r>
    </w:p>
    <w:p w:rsidR="0073506E" w:rsidRPr="00517F15" w:rsidRDefault="00517F15" w:rsidP="00DD345B">
      <w:pPr>
        <w:pStyle w:val="Prrafodelista"/>
        <w:numPr>
          <w:ilvl w:val="0"/>
          <w:numId w:val="2"/>
        </w:numPr>
        <w:ind w:left="993" w:hanging="426"/>
        <w:rPr>
          <w:lang w:val="es-ES"/>
        </w:rPr>
      </w:pPr>
      <w:r>
        <w:rPr>
          <w:lang w:val="es-ES"/>
        </w:rPr>
        <w:t>Fotocopia del billete</w:t>
      </w:r>
      <w:r w:rsidR="0073506E" w:rsidRPr="00517F15">
        <w:rPr>
          <w:lang w:val="es-ES"/>
        </w:rPr>
        <w:t xml:space="preserve"> de transport</w:t>
      </w:r>
      <w:r>
        <w:rPr>
          <w:lang w:val="es-ES"/>
        </w:rPr>
        <w:t>e</w:t>
      </w:r>
    </w:p>
    <w:p w:rsidR="0073506E" w:rsidRPr="00517F15" w:rsidRDefault="0073506E" w:rsidP="00DD345B">
      <w:pPr>
        <w:pStyle w:val="Prrafodelista"/>
        <w:numPr>
          <w:ilvl w:val="0"/>
          <w:numId w:val="2"/>
        </w:numPr>
        <w:ind w:left="993" w:hanging="426"/>
        <w:rPr>
          <w:lang w:val="es-ES"/>
        </w:rPr>
      </w:pPr>
      <w:r w:rsidRPr="00517F15">
        <w:rPr>
          <w:lang w:val="es-ES"/>
        </w:rPr>
        <w:t>Fotoc</w:t>
      </w:r>
      <w:r w:rsidR="00517F15">
        <w:rPr>
          <w:lang w:val="es-ES"/>
        </w:rPr>
        <w:t>op</w:t>
      </w:r>
      <w:r w:rsidRPr="00517F15">
        <w:rPr>
          <w:lang w:val="es-ES"/>
        </w:rPr>
        <w:t>ia del DNI/NIE</w:t>
      </w:r>
    </w:p>
    <w:p w:rsidR="0073506E" w:rsidRPr="00517F15" w:rsidRDefault="00517F15" w:rsidP="00DD345B">
      <w:pPr>
        <w:pStyle w:val="Prrafodelista"/>
        <w:numPr>
          <w:ilvl w:val="0"/>
          <w:numId w:val="2"/>
        </w:numPr>
        <w:ind w:left="993" w:hanging="426"/>
        <w:rPr>
          <w:lang w:val="es-ES"/>
        </w:rPr>
      </w:pPr>
      <w:r>
        <w:rPr>
          <w:lang w:val="es-ES"/>
        </w:rPr>
        <w:t xml:space="preserve">La hoja de solicitud de pago, totalmente rellenada, que está disponible para su descarga en esta misma página </w:t>
      </w:r>
    </w:p>
    <w:p w:rsidR="00517F15" w:rsidRPr="00517F15" w:rsidRDefault="00517F15" w:rsidP="00517F15">
      <w:pPr>
        <w:rPr>
          <w:lang w:val="es-ES"/>
        </w:rPr>
      </w:pPr>
      <w:proofErr w:type="gramStart"/>
      <w:r>
        <w:rPr>
          <w:lang w:val="es-ES"/>
        </w:rPr>
        <w:t>2 .</w:t>
      </w:r>
      <w:proofErr w:type="gramEnd"/>
      <w:r>
        <w:rPr>
          <w:lang w:val="es-ES"/>
        </w:rPr>
        <w:t xml:space="preserve"> El 30%  de l</w:t>
      </w:r>
      <w:r w:rsidR="00DD345B">
        <w:rPr>
          <w:lang w:val="es-ES"/>
        </w:rPr>
        <w:t>a ayuda se pagará cuando se enví</w:t>
      </w:r>
      <w:r>
        <w:rPr>
          <w:lang w:val="es-ES"/>
        </w:rPr>
        <w:t xml:space="preserve">e </w:t>
      </w:r>
      <w:r w:rsidR="0073506E" w:rsidRPr="00517F15">
        <w:rPr>
          <w:lang w:val="es-ES"/>
        </w:rPr>
        <w:t xml:space="preserve"> </w:t>
      </w:r>
      <w:r>
        <w:rPr>
          <w:lang w:val="es-ES"/>
        </w:rPr>
        <w:t xml:space="preserve">la siguiente documentación a la dirección del </w:t>
      </w:r>
      <w:r w:rsidRPr="00517F15">
        <w:rPr>
          <w:lang w:val="es-ES"/>
        </w:rPr>
        <w:t>Gabinete</w:t>
      </w:r>
      <w:r>
        <w:rPr>
          <w:lang w:val="es-ES"/>
        </w:rPr>
        <w:t xml:space="preserve"> de Relaciones Internacionales i Empresa (GRIE) </w:t>
      </w:r>
      <w:r w:rsidRPr="00517F15">
        <w:rPr>
          <w:lang w:val="es-ES"/>
        </w:rPr>
        <w:t xml:space="preserve"> </w:t>
      </w:r>
      <w:hyperlink r:id="rId7" w:history="1">
        <w:r w:rsidRPr="00517F15">
          <w:rPr>
            <w:rStyle w:val="Hipervnculo"/>
            <w:lang w:val="es-ES"/>
          </w:rPr>
          <w:t>mobilitat.pdi@upc.edu</w:t>
        </w:r>
      </w:hyperlink>
      <w:r w:rsidRPr="00517F15">
        <w:rPr>
          <w:rStyle w:val="Hipervnculo"/>
          <w:color w:val="auto"/>
          <w:u w:val="none"/>
          <w:lang w:val="es-ES"/>
        </w:rPr>
        <w:t>:</w:t>
      </w:r>
    </w:p>
    <w:p w:rsidR="00DD345B" w:rsidRPr="00DD345B" w:rsidRDefault="00145AC0" w:rsidP="00DD345B">
      <w:pPr>
        <w:pStyle w:val="Prrafodelista"/>
        <w:numPr>
          <w:ilvl w:val="0"/>
          <w:numId w:val="3"/>
        </w:numPr>
        <w:ind w:left="993" w:hanging="426"/>
        <w:rPr>
          <w:lang w:val="es-ES"/>
        </w:rPr>
      </w:pPr>
      <w:r w:rsidRPr="00DD345B">
        <w:rPr>
          <w:lang w:val="es-ES"/>
        </w:rPr>
        <w:t>Certific</w:t>
      </w:r>
      <w:r w:rsidR="00DD345B" w:rsidRPr="00DD345B">
        <w:rPr>
          <w:lang w:val="es-ES"/>
        </w:rPr>
        <w:t>ado de estancia emitido por la universidad o centro de investigación con la data de inicio y fin de la estancia.</w:t>
      </w:r>
    </w:p>
    <w:p w:rsidR="0073506E" w:rsidRPr="00DD345B" w:rsidRDefault="00DD345B" w:rsidP="00DD345B">
      <w:pPr>
        <w:pStyle w:val="Prrafodelista"/>
        <w:numPr>
          <w:ilvl w:val="0"/>
          <w:numId w:val="3"/>
        </w:numPr>
        <w:ind w:left="993" w:hanging="426"/>
        <w:rPr>
          <w:lang w:val="es-ES"/>
        </w:rPr>
      </w:pPr>
      <w:r w:rsidRPr="00DD345B">
        <w:rPr>
          <w:lang w:val="es-ES"/>
        </w:rPr>
        <w:t xml:space="preserve">Informe/memoria de la actividad </w:t>
      </w:r>
      <w:proofErr w:type="gramStart"/>
      <w:r w:rsidRPr="00DD345B">
        <w:rPr>
          <w:lang w:val="es-ES"/>
        </w:rPr>
        <w:t>( el</w:t>
      </w:r>
      <w:proofErr w:type="gramEnd"/>
      <w:r w:rsidRPr="00DD345B">
        <w:rPr>
          <w:lang w:val="es-ES"/>
        </w:rPr>
        <w:t xml:space="preserve"> tamaño ha de ser el que el beneficiario crea oportuno).</w:t>
      </w:r>
    </w:p>
    <w:p w:rsidR="0073506E" w:rsidRPr="00DD345B" w:rsidRDefault="00DD345B" w:rsidP="00DD345B">
      <w:pPr>
        <w:pStyle w:val="Prrafodelista"/>
        <w:numPr>
          <w:ilvl w:val="0"/>
          <w:numId w:val="3"/>
        </w:numPr>
        <w:ind w:left="993" w:hanging="426"/>
        <w:rPr>
          <w:lang w:val="es-ES"/>
        </w:rPr>
      </w:pPr>
      <w:r w:rsidRPr="00DD345B">
        <w:rPr>
          <w:lang w:val="es-ES"/>
        </w:rPr>
        <w:t>La hoja de solicitud de pago que encontrareis en la web.</w:t>
      </w:r>
    </w:p>
    <w:sectPr w:rsidR="0073506E" w:rsidRPr="00DD3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0D5B"/>
    <w:multiLevelType w:val="hybridMultilevel"/>
    <w:tmpl w:val="8174AEF0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596384"/>
    <w:multiLevelType w:val="hybridMultilevel"/>
    <w:tmpl w:val="F1D40F8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7766ABF"/>
    <w:multiLevelType w:val="hybridMultilevel"/>
    <w:tmpl w:val="A978DA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6E"/>
    <w:rsid w:val="00145AC0"/>
    <w:rsid w:val="00517F15"/>
    <w:rsid w:val="005D30DD"/>
    <w:rsid w:val="0073506E"/>
    <w:rsid w:val="00A01AEE"/>
    <w:rsid w:val="00D73E81"/>
    <w:rsid w:val="00D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0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5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0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5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bilitat.pdi@up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bilitat.pdi@up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Lluisa Romanillos</dc:creator>
  <cp:lastModifiedBy>UPCnet</cp:lastModifiedBy>
  <cp:revision>3</cp:revision>
  <dcterms:created xsi:type="dcterms:W3CDTF">2016-12-23T10:35:00Z</dcterms:created>
  <dcterms:modified xsi:type="dcterms:W3CDTF">2016-12-23T10:38:00Z</dcterms:modified>
</cp:coreProperties>
</file>